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24C" w:rsidRDefault="0015324C" w:rsidP="0015324C">
      <w:pPr>
        <w:pStyle w:val="NoSpacing"/>
        <w:jc w:val="center"/>
        <w:rPr>
          <w:rFonts w:ascii="Algerian" w:hAnsi="Algerian"/>
          <w:b/>
          <w:color w:val="000000"/>
          <w:sz w:val="52"/>
          <w:szCs w:val="52"/>
        </w:rPr>
      </w:pPr>
      <w:bookmarkStart w:id="0" w:name="_GoBack"/>
      <w:bookmarkEnd w:id="0"/>
      <w:r>
        <w:rPr>
          <w:rFonts w:ascii="Algerian" w:hAnsi="Algerian"/>
          <w:b/>
          <w:color w:val="000000"/>
          <w:sz w:val="52"/>
          <w:szCs w:val="52"/>
        </w:rPr>
        <w:t>Shabbos</w:t>
      </w:r>
      <w:r w:rsidRPr="00F737B8">
        <w:rPr>
          <w:rFonts w:ascii="Algerian" w:hAnsi="Algerian"/>
          <w:b/>
          <w:color w:val="000000"/>
          <w:sz w:val="52"/>
          <w:szCs w:val="52"/>
        </w:rPr>
        <w:t xml:space="preserve"> Stories for</w:t>
      </w:r>
    </w:p>
    <w:p w:rsidR="0015324C" w:rsidRPr="00F737B8" w:rsidRDefault="0015324C" w:rsidP="0015324C">
      <w:pPr>
        <w:pStyle w:val="NoSpacing"/>
        <w:jc w:val="center"/>
        <w:rPr>
          <w:rFonts w:ascii="Algerian" w:hAnsi="Algerian"/>
          <w:b/>
          <w:color w:val="000000"/>
          <w:sz w:val="52"/>
          <w:szCs w:val="52"/>
        </w:rPr>
      </w:pPr>
      <w:r>
        <w:rPr>
          <w:rFonts w:ascii="Algerian" w:hAnsi="Algerian"/>
          <w:b/>
          <w:color w:val="000000"/>
          <w:sz w:val="52"/>
          <w:szCs w:val="52"/>
        </w:rPr>
        <w:t>Parshas Vayigash 5775</w:t>
      </w:r>
    </w:p>
    <w:p w:rsidR="0015324C" w:rsidRPr="00DB0365" w:rsidRDefault="0015324C" w:rsidP="0015324C">
      <w:pPr>
        <w:pStyle w:val="NoSpacing"/>
        <w:jc w:val="center"/>
        <w:rPr>
          <w:rFonts w:ascii="Times New Roman" w:hAnsi="Times New Roman"/>
          <w:sz w:val="28"/>
          <w:szCs w:val="28"/>
        </w:rPr>
      </w:pPr>
      <w:r>
        <w:rPr>
          <w:rFonts w:ascii="Times New Roman" w:hAnsi="Times New Roman"/>
          <w:sz w:val="28"/>
          <w:szCs w:val="28"/>
        </w:rPr>
        <w:t>Volume 6, Issue 15     5 Teves 5775/ December 27</w:t>
      </w:r>
      <w:r w:rsidRPr="00DB0365">
        <w:rPr>
          <w:rFonts w:ascii="Times New Roman" w:hAnsi="Times New Roman"/>
          <w:sz w:val="28"/>
          <w:szCs w:val="28"/>
        </w:rPr>
        <w:t>, 2014</w:t>
      </w:r>
    </w:p>
    <w:p w:rsidR="0015324C" w:rsidRPr="00DB0365" w:rsidRDefault="0015324C" w:rsidP="0015324C">
      <w:pPr>
        <w:pStyle w:val="NoSpacing"/>
        <w:jc w:val="center"/>
        <w:rPr>
          <w:rFonts w:ascii="Times New Roman" w:hAnsi="Times New Roman"/>
          <w:b/>
          <w:color w:val="993300"/>
          <w:sz w:val="28"/>
          <w:szCs w:val="28"/>
        </w:rPr>
      </w:pPr>
      <w:r w:rsidRPr="00DB0365">
        <w:rPr>
          <w:rFonts w:ascii="Times New Roman" w:hAnsi="Times New Roman"/>
          <w:b/>
          <w:color w:val="993300"/>
          <w:sz w:val="28"/>
          <w:szCs w:val="28"/>
        </w:rPr>
        <w:t xml:space="preserve">Printed </w:t>
      </w:r>
      <w:r>
        <w:rPr>
          <w:rFonts w:ascii="Times New Roman" w:hAnsi="Times New Roman"/>
          <w:b/>
          <w:color w:val="993300"/>
          <w:sz w:val="28"/>
          <w:szCs w:val="28"/>
        </w:rPr>
        <w:t>L’</w:t>
      </w:r>
      <w:r w:rsidRPr="00DB0365">
        <w:rPr>
          <w:rFonts w:ascii="Times New Roman" w:hAnsi="Times New Roman"/>
          <w:b/>
          <w:color w:val="993300"/>
          <w:sz w:val="28"/>
          <w:szCs w:val="28"/>
        </w:rPr>
        <w:t>illuy nishmas Nechama bas R’</w:t>
      </w:r>
      <w:r>
        <w:rPr>
          <w:rFonts w:ascii="Times New Roman" w:hAnsi="Times New Roman"/>
          <w:b/>
          <w:color w:val="993300"/>
          <w:sz w:val="28"/>
          <w:szCs w:val="28"/>
        </w:rPr>
        <w:t xml:space="preserve"> </w:t>
      </w:r>
      <w:r w:rsidRPr="00DB0365">
        <w:rPr>
          <w:rFonts w:ascii="Times New Roman" w:hAnsi="Times New Roman"/>
          <w:b/>
          <w:color w:val="993300"/>
          <w:sz w:val="28"/>
          <w:szCs w:val="28"/>
        </w:rPr>
        <w:t>Noach, a”h</w:t>
      </w:r>
    </w:p>
    <w:p w:rsidR="0015324C" w:rsidRPr="00D664CD" w:rsidRDefault="0015324C" w:rsidP="0015324C">
      <w:pPr>
        <w:pStyle w:val="NoSpacing"/>
      </w:pPr>
    </w:p>
    <w:p w:rsidR="0015324C" w:rsidRDefault="0015324C" w:rsidP="0015324C">
      <w:pPr>
        <w:pStyle w:val="NoSpacing"/>
        <w:jc w:val="center"/>
        <w:rPr>
          <w:rFonts w:ascii="Times New Roman" w:hAnsi="Times New Roman"/>
          <w:color w:val="000000"/>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u w:val="none"/>
          </w:rPr>
          <w:t>keren18@juno.com</w:t>
        </w:r>
      </w:hyperlink>
    </w:p>
    <w:p w:rsidR="0015324C" w:rsidRDefault="0015324C" w:rsidP="0015324C">
      <w:pPr>
        <w:pStyle w:val="NoSpacing"/>
        <w:jc w:val="both"/>
        <w:rPr>
          <w:rFonts w:ascii="Times New Roman" w:hAnsi="Times New Roman"/>
          <w:sz w:val="28"/>
          <w:szCs w:val="28"/>
        </w:rPr>
      </w:pPr>
    </w:p>
    <w:p w:rsidR="0015324C" w:rsidRPr="009F087D" w:rsidRDefault="0015324C" w:rsidP="0015324C">
      <w:pPr>
        <w:pStyle w:val="NoSpacing"/>
        <w:jc w:val="center"/>
        <w:rPr>
          <w:rFonts w:ascii="Times New Roman" w:hAnsi="Times New Roman"/>
          <w:b/>
          <w:color w:val="000000"/>
          <w:sz w:val="72"/>
          <w:szCs w:val="72"/>
        </w:rPr>
      </w:pPr>
      <w:r w:rsidRPr="009F087D">
        <w:rPr>
          <w:rFonts w:ascii="Times New Roman" w:hAnsi="Times New Roman"/>
          <w:b/>
          <w:color w:val="000000"/>
          <w:sz w:val="72"/>
          <w:szCs w:val="72"/>
        </w:rPr>
        <w:t>No Kidding! Your Grandmother was Jewish…</w:t>
      </w:r>
    </w:p>
    <w:p w:rsidR="0015324C" w:rsidRPr="009F087D" w:rsidRDefault="0015324C" w:rsidP="0015324C">
      <w:pPr>
        <w:pStyle w:val="NoSpacing"/>
        <w:jc w:val="center"/>
        <w:rPr>
          <w:rFonts w:ascii="Times New Roman" w:hAnsi="Times New Roman"/>
          <w:b/>
          <w:color w:val="000000"/>
          <w:sz w:val="36"/>
          <w:szCs w:val="36"/>
        </w:rPr>
      </w:pPr>
      <w:r w:rsidRPr="009F087D">
        <w:rPr>
          <w:rFonts w:ascii="Times New Roman" w:hAnsi="Times New Roman"/>
          <w:b/>
          <w:color w:val="000000"/>
          <w:sz w:val="36"/>
          <w:szCs w:val="36"/>
        </w:rPr>
        <w:t>By Rabbi Yoseph Vigler</w:t>
      </w:r>
    </w:p>
    <w:p w:rsidR="0015324C" w:rsidRPr="009F087D" w:rsidRDefault="0015324C" w:rsidP="0015324C">
      <w:pPr>
        <w:pStyle w:val="NoSpacing"/>
        <w:jc w:val="both"/>
        <w:rPr>
          <w:rFonts w:ascii="Times New Roman" w:hAnsi="Times New Roman"/>
          <w:color w:val="000000"/>
          <w:sz w:val="28"/>
          <w:szCs w:val="28"/>
        </w:rPr>
      </w:pPr>
    </w:p>
    <w:p w:rsidR="0015324C" w:rsidRPr="009F087D" w:rsidRDefault="0015324C" w:rsidP="0015324C">
      <w:pPr>
        <w:pStyle w:val="NoSpacing"/>
        <w:ind w:firstLine="720"/>
        <w:jc w:val="both"/>
        <w:rPr>
          <w:rFonts w:ascii="Times New Roman" w:hAnsi="Times New Roman"/>
          <w:sz w:val="28"/>
          <w:szCs w:val="28"/>
        </w:rPr>
      </w:pPr>
      <w:r>
        <w:rPr>
          <w:rFonts w:ascii="Times New Roman" w:hAnsi="Times New Roman"/>
          <w:sz w:val="28"/>
          <w:szCs w:val="28"/>
        </w:rPr>
        <w:t xml:space="preserve">I was graciously </w:t>
      </w:r>
      <w:r w:rsidRPr="009F087D">
        <w:rPr>
          <w:rFonts w:ascii="Times New Roman" w:hAnsi="Times New Roman"/>
          <w:sz w:val="28"/>
          <w:szCs w:val="28"/>
        </w:rPr>
        <w:t>invited by one of our great councilmen to light the menorah at their event yesterday. I was inclined to decline the request because it was a hectic evening: We had a Chanukah party for our 300 "MY Extended Family" kids from single parent families, a late night kumzits with Yitzchok Fuchs at Mayan Yisroel (which by the way all turned out a success Boruch Hashem) and I had to be in Monsey for a simcha in the middle of it all. But all they requested was ten minutes to light the menorah at 4</w:t>
      </w:r>
      <w:r>
        <w:rPr>
          <w:rFonts w:ascii="Times New Roman" w:hAnsi="Times New Roman"/>
          <w:sz w:val="28"/>
          <w:szCs w:val="28"/>
        </w:rPr>
        <w:t>:</w:t>
      </w:r>
      <w:r w:rsidRPr="009F087D">
        <w:rPr>
          <w:rFonts w:ascii="Times New Roman" w:hAnsi="Times New Roman"/>
          <w:sz w:val="28"/>
          <w:szCs w:val="28"/>
        </w:rPr>
        <w:t>15</w:t>
      </w:r>
      <w:r>
        <w:rPr>
          <w:rFonts w:ascii="Times New Roman" w:hAnsi="Times New Roman"/>
          <w:sz w:val="28"/>
          <w:szCs w:val="28"/>
        </w:rPr>
        <w:t xml:space="preserve"> P.M. So I</w:t>
      </w:r>
      <w:r w:rsidRPr="009F087D">
        <w:rPr>
          <w:rFonts w:ascii="Times New Roman" w:hAnsi="Times New Roman"/>
          <w:sz w:val="28"/>
          <w:szCs w:val="28"/>
        </w:rPr>
        <w:t xml:space="preserve"> acquiesced. After all, how can you say no to an opportunity of "pirssumei nissa" </w:t>
      </w:r>
      <w:r>
        <w:rPr>
          <w:rFonts w:ascii="Times New Roman" w:hAnsi="Times New Roman"/>
          <w:sz w:val="28"/>
          <w:szCs w:val="28"/>
        </w:rPr>
        <w:t xml:space="preserve">(publicizing the holiday miracle) </w:t>
      </w:r>
      <w:r w:rsidRPr="009F087D">
        <w:rPr>
          <w:rFonts w:ascii="Times New Roman" w:hAnsi="Times New Roman"/>
          <w:sz w:val="28"/>
          <w:szCs w:val="28"/>
        </w:rPr>
        <w:t>on Chanukah!</w:t>
      </w:r>
    </w:p>
    <w:p w:rsidR="0015324C" w:rsidRPr="009F087D" w:rsidRDefault="0015324C" w:rsidP="0015324C">
      <w:pPr>
        <w:pStyle w:val="NoSpacing"/>
        <w:ind w:firstLine="720"/>
        <w:jc w:val="both"/>
        <w:rPr>
          <w:rFonts w:ascii="Times New Roman" w:hAnsi="Times New Roman"/>
          <w:sz w:val="28"/>
          <w:szCs w:val="28"/>
        </w:rPr>
      </w:pPr>
      <w:r w:rsidRPr="009F087D">
        <w:rPr>
          <w:rFonts w:ascii="Times New Roman" w:hAnsi="Times New Roman"/>
          <w:sz w:val="28"/>
          <w:szCs w:val="28"/>
        </w:rPr>
        <w:t>When I arrived there was a nice crowd, primar</w:t>
      </w:r>
      <w:r>
        <w:rPr>
          <w:rFonts w:ascii="Times New Roman" w:hAnsi="Times New Roman"/>
          <w:sz w:val="28"/>
          <w:szCs w:val="28"/>
        </w:rPr>
        <w:t>il</w:t>
      </w:r>
      <w:r w:rsidRPr="009F087D">
        <w:rPr>
          <w:rFonts w:ascii="Times New Roman" w:hAnsi="Times New Roman"/>
          <w:sz w:val="28"/>
          <w:szCs w:val="28"/>
        </w:rPr>
        <w:t>y of local public school kids, but I could not detect anything close to a minyan that would allow for major "pirssumei nissa" and to make a bracha on the lighting.</w:t>
      </w:r>
    </w:p>
    <w:p w:rsidR="0015324C" w:rsidRDefault="0015324C" w:rsidP="0015324C">
      <w:pPr>
        <w:pStyle w:val="NoSpacing"/>
        <w:ind w:firstLine="720"/>
        <w:jc w:val="both"/>
        <w:rPr>
          <w:rFonts w:ascii="Times New Roman" w:hAnsi="Times New Roman"/>
          <w:sz w:val="28"/>
          <w:szCs w:val="28"/>
        </w:rPr>
      </w:pPr>
      <w:r w:rsidRPr="009F087D">
        <w:rPr>
          <w:rFonts w:ascii="Times New Roman" w:hAnsi="Times New Roman"/>
          <w:sz w:val="28"/>
          <w:szCs w:val="28"/>
        </w:rPr>
        <w:t>I detected a fellow who introduced himself as Chris. I asked if he wa</w:t>
      </w:r>
      <w:r>
        <w:rPr>
          <w:rFonts w:ascii="Times New Roman" w:hAnsi="Times New Roman"/>
          <w:sz w:val="28"/>
          <w:szCs w:val="28"/>
        </w:rPr>
        <w:t>s Jewish. He said no. I said, "O.K.</w:t>
      </w:r>
      <w:r w:rsidRPr="009F087D">
        <w:rPr>
          <w:rFonts w:ascii="Times New Roman" w:hAnsi="Times New Roman"/>
          <w:sz w:val="28"/>
          <w:szCs w:val="28"/>
        </w:rPr>
        <w:t>, great seeing you here". Turns out he is the parks department representative. I don</w:t>
      </w:r>
      <w:r>
        <w:rPr>
          <w:rFonts w:ascii="Times New Roman" w:hAnsi="Times New Roman"/>
          <w:sz w:val="28"/>
          <w:szCs w:val="28"/>
        </w:rPr>
        <w:t>’</w:t>
      </w:r>
      <w:r w:rsidRPr="009F087D">
        <w:rPr>
          <w:rFonts w:ascii="Times New Roman" w:hAnsi="Times New Roman"/>
          <w:sz w:val="28"/>
          <w:szCs w:val="28"/>
        </w:rPr>
        <w:t xml:space="preserve">t know why but I said "you know you look Jewish. </w:t>
      </w:r>
    </w:p>
    <w:p w:rsidR="0015324C" w:rsidRDefault="0015324C" w:rsidP="0015324C">
      <w:pPr>
        <w:pStyle w:val="NoSpacing"/>
        <w:ind w:firstLine="720"/>
        <w:jc w:val="both"/>
        <w:rPr>
          <w:rFonts w:ascii="Times New Roman" w:hAnsi="Times New Roman"/>
          <w:sz w:val="28"/>
          <w:szCs w:val="28"/>
        </w:rPr>
      </w:pPr>
      <w:r w:rsidRPr="009F087D">
        <w:rPr>
          <w:rFonts w:ascii="Times New Roman" w:hAnsi="Times New Roman"/>
          <w:sz w:val="28"/>
          <w:szCs w:val="28"/>
        </w:rPr>
        <w:t xml:space="preserve">He says, "yeah, i have some Jewish blood. My maternal grandmother was Jewish and converted </w:t>
      </w:r>
      <w:r>
        <w:rPr>
          <w:rFonts w:ascii="Times New Roman" w:hAnsi="Times New Roman"/>
          <w:sz w:val="28"/>
          <w:szCs w:val="28"/>
        </w:rPr>
        <w:t>out the faith. I am Christian."</w:t>
      </w:r>
      <w:r w:rsidRPr="009F087D">
        <w:rPr>
          <w:rFonts w:ascii="Times New Roman" w:hAnsi="Times New Roman"/>
          <w:sz w:val="28"/>
          <w:szCs w:val="28"/>
        </w:rPr>
        <w:t xml:space="preserve"> I jumped at the opportunity - found a yid! I told him he is a Jew just like me and nobody can ever change that. I handed him our MitzvahShare Chanukah menorah kit to light at home, which he agreed to do. He then put</w:t>
      </w:r>
      <w:r>
        <w:rPr>
          <w:rFonts w:ascii="Times New Roman" w:hAnsi="Times New Roman"/>
          <w:sz w:val="28"/>
          <w:szCs w:val="28"/>
        </w:rPr>
        <w:t>s</w:t>
      </w:r>
      <w:r w:rsidRPr="009F087D">
        <w:rPr>
          <w:rFonts w:ascii="Times New Roman" w:hAnsi="Times New Roman"/>
          <w:sz w:val="28"/>
          <w:szCs w:val="28"/>
        </w:rPr>
        <w:t xml:space="preserve"> on a yarmulka and he did the lighting (without a bracha). The effort was worth it for this one Yid!</w:t>
      </w:r>
    </w:p>
    <w:p w:rsidR="0015324C" w:rsidRPr="009F087D" w:rsidRDefault="0015324C" w:rsidP="0015324C">
      <w:pPr>
        <w:pStyle w:val="NoSpacing"/>
        <w:ind w:firstLine="720"/>
        <w:jc w:val="both"/>
        <w:rPr>
          <w:rFonts w:ascii="Times New Roman" w:hAnsi="Times New Roman"/>
          <w:sz w:val="28"/>
          <w:szCs w:val="28"/>
        </w:rPr>
      </w:pPr>
      <w:r w:rsidRPr="009F087D">
        <w:rPr>
          <w:rFonts w:ascii="Times New Roman" w:hAnsi="Times New Roman"/>
          <w:sz w:val="28"/>
          <w:szCs w:val="28"/>
        </w:rPr>
        <w:lastRenderedPageBreak/>
        <w:t>I spoke to the crowd about how the goal of Chanukah is to defeat the darkness. When you light one candle it is no longer dark. And we davka light the candles as it turns dark because that is when it matters most. Our task is to light up our inner souls and by extension illuminate the world. I was hoping Chris would get the message along with all the public school kids.</w:t>
      </w:r>
    </w:p>
    <w:p w:rsidR="0015324C" w:rsidRDefault="0015324C" w:rsidP="0015324C">
      <w:pPr>
        <w:pStyle w:val="NoSpacing"/>
        <w:ind w:firstLine="720"/>
        <w:jc w:val="both"/>
        <w:rPr>
          <w:rFonts w:ascii="Times New Roman" w:hAnsi="Times New Roman"/>
          <w:sz w:val="28"/>
          <w:szCs w:val="28"/>
        </w:rPr>
      </w:pPr>
      <w:r w:rsidRPr="009F087D">
        <w:rPr>
          <w:rFonts w:ascii="Times New Roman" w:hAnsi="Times New Roman"/>
          <w:sz w:val="28"/>
          <w:szCs w:val="28"/>
        </w:rPr>
        <w:t>After our menorah lighting the local priest got up to light the tree. I was in the back, ready to leave, when somehow a conversation began with a photographer of the event. Guess what, this guy's mother mother was also Jewish. And I gave him a menorah too</w:t>
      </w:r>
      <w:r>
        <w:rPr>
          <w:rFonts w:ascii="Times New Roman" w:hAnsi="Times New Roman"/>
          <w:sz w:val="28"/>
          <w:szCs w:val="28"/>
        </w:rPr>
        <w:t xml:space="preserve">, </w:t>
      </w:r>
      <w:r w:rsidRPr="009F087D">
        <w:rPr>
          <w:rFonts w:ascii="Times New Roman" w:hAnsi="Times New Roman"/>
          <w:sz w:val="28"/>
          <w:szCs w:val="28"/>
        </w:rPr>
        <w:t>,though I didn</w:t>
      </w:r>
      <w:r>
        <w:rPr>
          <w:rFonts w:ascii="Times New Roman" w:hAnsi="Times New Roman"/>
          <w:sz w:val="28"/>
          <w:szCs w:val="28"/>
        </w:rPr>
        <w:t>’</w:t>
      </w:r>
      <w:r w:rsidRPr="009F087D">
        <w:rPr>
          <w:rFonts w:ascii="Times New Roman" w:hAnsi="Times New Roman"/>
          <w:sz w:val="28"/>
          <w:szCs w:val="28"/>
        </w:rPr>
        <w:t xml:space="preserve">t have a chance to understand fully because he said something about his grandmother having converted to Judaism. </w:t>
      </w:r>
    </w:p>
    <w:p w:rsidR="0015324C" w:rsidRPr="009F087D" w:rsidRDefault="0015324C" w:rsidP="0015324C">
      <w:pPr>
        <w:pStyle w:val="NoSpacing"/>
        <w:ind w:firstLine="720"/>
        <w:jc w:val="both"/>
        <w:rPr>
          <w:rFonts w:ascii="Times New Roman" w:hAnsi="Times New Roman"/>
          <w:sz w:val="28"/>
          <w:szCs w:val="28"/>
        </w:rPr>
      </w:pPr>
      <w:r w:rsidRPr="009F087D">
        <w:rPr>
          <w:rFonts w:ascii="Times New Roman" w:hAnsi="Times New Roman"/>
          <w:sz w:val="28"/>
          <w:szCs w:val="28"/>
        </w:rPr>
        <w:t>I was wondering if that was a halachic conversion. Worst case scenario I gave him the menorah for nothing... I couldn't chat with him because I was talking to the priest - a really nice man. He is telling me how his church has the minhag to light the menorah on the altar every year on the Sunday of Chanukah with the requisite amount of candles for that day. He uses crystal that came for Kristalnacht and he reminds the congregants how never again should we allow the slaughter that took place in the holocaust. I thought that was beautiful.</w:t>
      </w:r>
    </w:p>
    <w:p w:rsidR="0015324C" w:rsidRPr="009F087D" w:rsidRDefault="0015324C" w:rsidP="0015324C">
      <w:pPr>
        <w:pStyle w:val="NoSpacing"/>
        <w:ind w:firstLine="720"/>
        <w:jc w:val="both"/>
        <w:rPr>
          <w:rFonts w:ascii="Times New Roman" w:hAnsi="Times New Roman"/>
          <w:sz w:val="28"/>
          <w:szCs w:val="28"/>
        </w:rPr>
      </w:pPr>
      <w:r w:rsidRPr="009F087D">
        <w:rPr>
          <w:rFonts w:ascii="Times New Roman" w:hAnsi="Times New Roman"/>
          <w:sz w:val="28"/>
          <w:szCs w:val="28"/>
        </w:rPr>
        <w:t>He had not heard the conversation with Chris nor with the photogr</w:t>
      </w:r>
      <w:r>
        <w:rPr>
          <w:rFonts w:ascii="Times New Roman" w:hAnsi="Times New Roman"/>
          <w:sz w:val="28"/>
          <w:szCs w:val="28"/>
        </w:rPr>
        <w:t>ap</w:t>
      </w:r>
      <w:r w:rsidRPr="009F087D">
        <w:rPr>
          <w:rFonts w:ascii="Times New Roman" w:hAnsi="Times New Roman"/>
          <w:sz w:val="28"/>
          <w:szCs w:val="28"/>
        </w:rPr>
        <w:t>her. These are three separate conversations going on. And somehow he tells me he too has Jewish blood. His grandmother converted to Christianity - in other words his m</w:t>
      </w:r>
      <w:r>
        <w:rPr>
          <w:rFonts w:ascii="Times New Roman" w:hAnsi="Times New Roman"/>
          <w:sz w:val="28"/>
          <w:szCs w:val="28"/>
        </w:rPr>
        <w:t>other's mother was Jewish. Nu, </w:t>
      </w:r>
      <w:r w:rsidRPr="009F087D">
        <w:rPr>
          <w:rFonts w:ascii="Times New Roman" w:hAnsi="Times New Roman"/>
          <w:sz w:val="28"/>
          <w:szCs w:val="28"/>
        </w:rPr>
        <w:t>I embraced one more Yid into the fold.  I gave him a Chanukah menorah kit and asked him to light it at home. Make your home a Jewish place. (I got some great photos, but will not post so as to protect their privacy.)</w:t>
      </w:r>
    </w:p>
    <w:p w:rsidR="0015324C" w:rsidRPr="009F087D" w:rsidRDefault="0015324C" w:rsidP="0015324C">
      <w:pPr>
        <w:pStyle w:val="NoSpacing"/>
        <w:ind w:firstLine="720"/>
        <w:jc w:val="both"/>
        <w:rPr>
          <w:rFonts w:ascii="Times New Roman" w:hAnsi="Times New Roman"/>
          <w:sz w:val="28"/>
          <w:szCs w:val="28"/>
        </w:rPr>
      </w:pPr>
      <w:r w:rsidRPr="009F087D">
        <w:rPr>
          <w:rFonts w:ascii="Times New Roman" w:hAnsi="Times New Roman"/>
          <w:sz w:val="28"/>
          <w:szCs w:val="28"/>
        </w:rPr>
        <w:t>Sitting in a warm kumzits last night for hours into the night, I couldn</w:t>
      </w:r>
      <w:r>
        <w:rPr>
          <w:rFonts w:ascii="Times New Roman" w:hAnsi="Times New Roman"/>
          <w:sz w:val="28"/>
          <w:szCs w:val="28"/>
        </w:rPr>
        <w:t>’</w:t>
      </w:r>
      <w:r w:rsidRPr="009F087D">
        <w:rPr>
          <w:rFonts w:ascii="Times New Roman" w:hAnsi="Times New Roman"/>
          <w:sz w:val="28"/>
          <w:szCs w:val="28"/>
        </w:rPr>
        <w:t>t help but remark to all the chevra how fortunate we a</w:t>
      </w:r>
      <w:r>
        <w:rPr>
          <w:rFonts w:ascii="Times New Roman" w:hAnsi="Times New Roman"/>
          <w:sz w:val="28"/>
          <w:szCs w:val="28"/>
        </w:rPr>
        <w:t>re to experience the warmth of Y</w:t>
      </w:r>
      <w:r w:rsidRPr="009F087D">
        <w:rPr>
          <w:rFonts w:ascii="Times New Roman" w:hAnsi="Times New Roman"/>
          <w:sz w:val="28"/>
          <w:szCs w:val="28"/>
        </w:rPr>
        <w:t>iddishkeit singing niggunim around the menorah. If G-d gave us the ability to be connected to His Torah and Mitzvahs then we have a duty to light up the night</w:t>
      </w:r>
    </w:p>
    <w:p w:rsidR="0015324C" w:rsidRPr="009F087D" w:rsidRDefault="0015324C" w:rsidP="0015324C">
      <w:pPr>
        <w:pStyle w:val="NoSpacing"/>
        <w:ind w:firstLine="720"/>
        <w:jc w:val="both"/>
        <w:rPr>
          <w:rFonts w:ascii="Times New Roman" w:hAnsi="Times New Roman"/>
          <w:sz w:val="28"/>
          <w:szCs w:val="28"/>
        </w:rPr>
      </w:pPr>
      <w:r w:rsidRPr="009F087D">
        <w:rPr>
          <w:rFonts w:ascii="Times New Roman" w:hAnsi="Times New Roman"/>
          <w:sz w:val="28"/>
          <w:szCs w:val="28"/>
        </w:rPr>
        <w:t>Chazal want us to light the street up until we reach the point that all the rebels, i</w:t>
      </w:r>
      <w:r>
        <w:rPr>
          <w:rFonts w:ascii="Times New Roman" w:hAnsi="Times New Roman"/>
          <w:sz w:val="28"/>
          <w:szCs w:val="28"/>
        </w:rPr>
        <w:t>e those who know nothing about Y</w:t>
      </w:r>
      <w:r w:rsidRPr="009F087D">
        <w:rPr>
          <w:rFonts w:ascii="Times New Roman" w:hAnsi="Times New Roman"/>
          <w:sz w:val="28"/>
          <w:szCs w:val="28"/>
        </w:rPr>
        <w:t>iddishkeit, most likely through no fault of their own, reach a state of, a yea</w:t>
      </w:r>
      <w:r>
        <w:rPr>
          <w:rFonts w:ascii="Times New Roman" w:hAnsi="Times New Roman"/>
          <w:sz w:val="28"/>
          <w:szCs w:val="28"/>
        </w:rPr>
        <w:t>rning for G-d. Every Jew has a n</w:t>
      </w:r>
      <w:r w:rsidRPr="009F087D">
        <w:rPr>
          <w:rFonts w:ascii="Times New Roman" w:hAnsi="Times New Roman"/>
          <w:sz w:val="28"/>
          <w:szCs w:val="28"/>
        </w:rPr>
        <w:t>eshama that thirst</w:t>
      </w:r>
      <w:r>
        <w:rPr>
          <w:rFonts w:ascii="Times New Roman" w:hAnsi="Times New Roman"/>
          <w:sz w:val="28"/>
          <w:szCs w:val="28"/>
        </w:rPr>
        <w:t>s</w:t>
      </w:r>
      <w:r w:rsidRPr="009F087D">
        <w:rPr>
          <w:rFonts w:ascii="Times New Roman" w:hAnsi="Times New Roman"/>
          <w:sz w:val="28"/>
          <w:szCs w:val="28"/>
        </w:rPr>
        <w:t xml:space="preserve"> for G-d no matter where circumstances led them. It is our job to light up our own lives and to illuminate the souls of all out there.</w:t>
      </w:r>
    </w:p>
    <w:p w:rsidR="0015324C" w:rsidRPr="009F087D" w:rsidRDefault="0015324C" w:rsidP="0015324C">
      <w:pPr>
        <w:pStyle w:val="NoSpacing"/>
        <w:ind w:firstLine="720"/>
        <w:jc w:val="both"/>
        <w:rPr>
          <w:rFonts w:ascii="Times New Roman" w:hAnsi="Times New Roman"/>
          <w:sz w:val="28"/>
          <w:szCs w:val="28"/>
        </w:rPr>
      </w:pPr>
      <w:r w:rsidRPr="009F087D">
        <w:rPr>
          <w:rFonts w:ascii="Times New Roman" w:hAnsi="Times New Roman"/>
          <w:sz w:val="28"/>
          <w:szCs w:val="28"/>
        </w:rPr>
        <w:t>I don't know the end of the story yet. IYH they will be</w:t>
      </w:r>
      <w:r>
        <w:rPr>
          <w:rFonts w:ascii="Times New Roman" w:hAnsi="Times New Roman"/>
          <w:sz w:val="28"/>
          <w:szCs w:val="28"/>
        </w:rPr>
        <w:t xml:space="preserve"> coming for a Shabbos meal some</w:t>
      </w:r>
      <w:r w:rsidRPr="009F087D">
        <w:rPr>
          <w:rFonts w:ascii="Times New Roman" w:hAnsi="Times New Roman"/>
          <w:sz w:val="28"/>
          <w:szCs w:val="28"/>
        </w:rPr>
        <w:t>time soon!</w:t>
      </w:r>
    </w:p>
    <w:p w:rsidR="0015324C" w:rsidRPr="009F087D" w:rsidRDefault="0015324C" w:rsidP="0015324C">
      <w:pPr>
        <w:pStyle w:val="NoSpacing"/>
        <w:ind w:firstLine="720"/>
        <w:jc w:val="both"/>
        <w:rPr>
          <w:rFonts w:ascii="Times New Roman" w:hAnsi="Times New Roman"/>
          <w:sz w:val="28"/>
          <w:szCs w:val="28"/>
        </w:rPr>
      </w:pPr>
      <w:r w:rsidRPr="009F087D">
        <w:rPr>
          <w:rFonts w:ascii="Times New Roman" w:hAnsi="Times New Roman"/>
          <w:sz w:val="28"/>
          <w:szCs w:val="28"/>
        </w:rPr>
        <w:t>A lichtigen Chanuka and a a gutten Shabbos!</w:t>
      </w:r>
    </w:p>
    <w:p w:rsidR="0015324C" w:rsidRDefault="0015324C" w:rsidP="0015324C">
      <w:pPr>
        <w:pStyle w:val="NoSpacing"/>
        <w:jc w:val="both"/>
        <w:rPr>
          <w:rFonts w:ascii="Times New Roman" w:hAnsi="Times New Roman"/>
          <w:sz w:val="28"/>
          <w:szCs w:val="28"/>
        </w:rPr>
      </w:pPr>
      <w:r w:rsidRPr="009F087D">
        <w:rPr>
          <w:rFonts w:ascii="Times New Roman" w:hAnsi="Times New Roman"/>
          <w:sz w:val="28"/>
          <w:szCs w:val="28"/>
        </w:rPr>
        <w:t>Rabbi Yoseph Vigler</w:t>
      </w:r>
    </w:p>
    <w:p w:rsidR="0015324C" w:rsidRDefault="0015324C" w:rsidP="0015324C">
      <w:pPr>
        <w:pStyle w:val="NoSpacing"/>
        <w:jc w:val="both"/>
        <w:rPr>
          <w:rFonts w:ascii="Times New Roman" w:hAnsi="Times New Roman"/>
          <w:sz w:val="28"/>
          <w:szCs w:val="28"/>
        </w:rPr>
      </w:pPr>
    </w:p>
    <w:p w:rsidR="0015324C" w:rsidRPr="0015324C" w:rsidRDefault="0015324C" w:rsidP="0015324C">
      <w:pPr>
        <w:pStyle w:val="NoSpacing"/>
        <w:jc w:val="both"/>
        <w:rPr>
          <w:rFonts w:ascii="Times New Roman" w:hAnsi="Times New Roman"/>
          <w:i/>
          <w:sz w:val="28"/>
          <w:szCs w:val="28"/>
        </w:rPr>
      </w:pPr>
      <w:r w:rsidRPr="0015324C">
        <w:rPr>
          <w:rFonts w:ascii="Times New Roman" w:hAnsi="Times New Roman"/>
          <w:i/>
          <w:sz w:val="28"/>
          <w:szCs w:val="28"/>
        </w:rPr>
        <w:t>Reprinted from last week’s email of Maayan Yisroel.</w:t>
      </w:r>
      <w:r w:rsidRPr="0015324C">
        <w:rPr>
          <w:rFonts w:ascii="Arial" w:eastAsia="Times New Roman" w:hAnsi="Arial" w:cs="Arial"/>
          <w:i/>
          <w:color w:val="333333"/>
          <w:sz w:val="18"/>
          <w:szCs w:val="18"/>
        </w:rPr>
        <w:t> </w:t>
      </w:r>
    </w:p>
    <w:p w:rsidR="0015324C" w:rsidRPr="00A1484A" w:rsidRDefault="0015324C" w:rsidP="0015324C">
      <w:pPr>
        <w:rPr>
          <w:rFonts w:ascii="Times New Roman" w:hAnsi="Times New Roman"/>
          <w:b/>
          <w:sz w:val="40"/>
          <w:szCs w:val="40"/>
        </w:rPr>
      </w:pPr>
      <w:r>
        <w:rPr>
          <w:rFonts w:ascii="Arial" w:eastAsia="Times New Roman" w:hAnsi="Arial" w:cs="Arial"/>
          <w:color w:val="333333"/>
          <w:sz w:val="18"/>
          <w:szCs w:val="18"/>
        </w:rPr>
        <w:br w:type="page"/>
      </w:r>
      <w:r w:rsidRPr="00A1484A">
        <w:rPr>
          <w:rFonts w:ascii="Times New Roman" w:hAnsi="Times New Roman"/>
          <w:b/>
          <w:sz w:val="40"/>
          <w:szCs w:val="40"/>
        </w:rPr>
        <w:lastRenderedPageBreak/>
        <w:t>L’Maaseh… A Tale to Remember</w:t>
      </w:r>
    </w:p>
    <w:p w:rsidR="0015324C" w:rsidRDefault="0015324C" w:rsidP="0015324C">
      <w:pPr>
        <w:pStyle w:val="NoSpacing"/>
        <w:jc w:val="both"/>
        <w:rPr>
          <w:rFonts w:ascii="Times New Roman" w:hAnsi="Times New Roman"/>
          <w:sz w:val="28"/>
          <w:szCs w:val="28"/>
        </w:rPr>
      </w:pPr>
    </w:p>
    <w:p w:rsidR="0015324C" w:rsidRDefault="0015324C" w:rsidP="0015324C">
      <w:pPr>
        <w:pStyle w:val="NoSpacing"/>
        <w:jc w:val="center"/>
        <w:rPr>
          <w:rFonts w:ascii="Times New Roman" w:hAnsi="Times New Roman"/>
          <w:b/>
          <w:sz w:val="72"/>
          <w:szCs w:val="72"/>
        </w:rPr>
      </w:pPr>
      <w:r w:rsidRPr="00A1484A">
        <w:rPr>
          <w:rFonts w:ascii="Times New Roman" w:hAnsi="Times New Roman"/>
          <w:b/>
          <w:sz w:val="72"/>
          <w:szCs w:val="72"/>
        </w:rPr>
        <w:t xml:space="preserve">The “Magical” Powers </w:t>
      </w:r>
    </w:p>
    <w:p w:rsidR="0015324C" w:rsidRPr="00A1484A" w:rsidRDefault="0015324C" w:rsidP="0015324C">
      <w:pPr>
        <w:pStyle w:val="NoSpacing"/>
        <w:jc w:val="center"/>
        <w:rPr>
          <w:rFonts w:ascii="Times New Roman" w:hAnsi="Times New Roman"/>
          <w:b/>
          <w:sz w:val="72"/>
          <w:szCs w:val="72"/>
        </w:rPr>
      </w:pPr>
      <w:r>
        <w:rPr>
          <w:rFonts w:ascii="Times New Roman" w:hAnsi="Times New Roman"/>
          <w:b/>
          <w:sz w:val="72"/>
          <w:szCs w:val="72"/>
        </w:rPr>
        <w:t>O</w:t>
      </w:r>
      <w:r w:rsidRPr="00A1484A">
        <w:rPr>
          <w:rFonts w:ascii="Times New Roman" w:hAnsi="Times New Roman"/>
          <w:b/>
          <w:sz w:val="72"/>
          <w:szCs w:val="72"/>
        </w:rPr>
        <w:t>f the Chanukah Lights</w:t>
      </w:r>
    </w:p>
    <w:p w:rsidR="0015324C" w:rsidRPr="00A1484A" w:rsidRDefault="0015324C" w:rsidP="0015324C">
      <w:pPr>
        <w:pStyle w:val="NoSpacing"/>
        <w:jc w:val="both"/>
        <w:rPr>
          <w:rFonts w:ascii="Times New Roman" w:hAnsi="Times New Roman"/>
          <w:sz w:val="28"/>
          <w:szCs w:val="28"/>
        </w:rPr>
      </w:pPr>
    </w:p>
    <w:p w:rsidR="0015324C" w:rsidRDefault="0015324C" w:rsidP="0015324C">
      <w:pPr>
        <w:pStyle w:val="NoSpacing"/>
        <w:ind w:firstLine="720"/>
        <w:jc w:val="both"/>
        <w:rPr>
          <w:rFonts w:ascii="Times New Roman" w:hAnsi="Times New Roman"/>
          <w:sz w:val="28"/>
          <w:szCs w:val="28"/>
        </w:rPr>
      </w:pPr>
      <w:r w:rsidRPr="00A1484A">
        <w:rPr>
          <w:rFonts w:ascii="Times New Roman" w:hAnsi="Times New Roman"/>
          <w:sz w:val="28"/>
          <w:szCs w:val="28"/>
        </w:rPr>
        <w:t>A certain Rosh Yeshiva relates that in addition to his appointment as Rosh Yeshiva, he</w:t>
      </w:r>
      <w:r>
        <w:rPr>
          <w:rFonts w:ascii="Times New Roman" w:hAnsi="Times New Roman"/>
          <w:sz w:val="28"/>
          <w:szCs w:val="28"/>
        </w:rPr>
        <w:t xml:space="preserve"> </w:t>
      </w:r>
      <w:r w:rsidRPr="00A1484A">
        <w:rPr>
          <w:rFonts w:ascii="Times New Roman" w:hAnsi="Times New Roman"/>
          <w:sz w:val="28"/>
          <w:szCs w:val="28"/>
        </w:rPr>
        <w:t>was also involved in “Peiros Ha’nosharim”, fallen fruit– ch</w:t>
      </w:r>
      <w:r>
        <w:rPr>
          <w:rFonts w:ascii="Times New Roman" w:hAnsi="Times New Roman"/>
          <w:sz w:val="28"/>
          <w:szCs w:val="28"/>
        </w:rPr>
        <w:t xml:space="preserve">ildren that have fallen off the </w:t>
      </w:r>
      <w:r w:rsidRPr="00A1484A">
        <w:rPr>
          <w:rFonts w:ascii="Times New Roman" w:hAnsi="Times New Roman"/>
          <w:sz w:val="28"/>
          <w:szCs w:val="28"/>
        </w:rPr>
        <w:t xml:space="preserve">correct path, in order to return them to the correct path. </w:t>
      </w:r>
    </w:p>
    <w:p w:rsidR="0015324C" w:rsidRDefault="0015324C" w:rsidP="0015324C">
      <w:pPr>
        <w:pStyle w:val="NoSpacing"/>
        <w:jc w:val="both"/>
        <w:rPr>
          <w:rFonts w:ascii="Times New Roman" w:hAnsi="Times New Roman"/>
          <w:sz w:val="28"/>
          <w:szCs w:val="28"/>
        </w:rPr>
      </w:pPr>
      <w:r w:rsidRPr="00A1484A">
        <w:rPr>
          <w:rFonts w:ascii="Times New Roman" w:hAnsi="Times New Roman"/>
          <w:sz w:val="28"/>
          <w:szCs w:val="28"/>
        </w:rPr>
        <w:t>O</w:t>
      </w:r>
      <w:r>
        <w:rPr>
          <w:rFonts w:ascii="Times New Roman" w:hAnsi="Times New Roman"/>
          <w:sz w:val="28"/>
          <w:szCs w:val="28"/>
        </w:rPr>
        <w:t xml:space="preserve">ne particular boy had very much </w:t>
      </w:r>
      <w:r w:rsidRPr="00A1484A">
        <w:rPr>
          <w:rFonts w:ascii="Times New Roman" w:hAnsi="Times New Roman"/>
          <w:sz w:val="28"/>
          <w:szCs w:val="28"/>
        </w:rPr>
        <w:t xml:space="preserve">deteriorated and attached himself to a </w:t>
      </w:r>
      <w:r>
        <w:rPr>
          <w:rFonts w:ascii="Times New Roman" w:hAnsi="Times New Roman"/>
          <w:sz w:val="28"/>
          <w:szCs w:val="28"/>
        </w:rPr>
        <w:t>magician.</w:t>
      </w:r>
    </w:p>
    <w:p w:rsidR="0015324C" w:rsidRDefault="0015324C" w:rsidP="0015324C">
      <w:pPr>
        <w:pStyle w:val="NoSpacing"/>
        <w:ind w:firstLine="720"/>
        <w:jc w:val="both"/>
        <w:rPr>
          <w:rFonts w:ascii="Times New Roman" w:hAnsi="Times New Roman"/>
          <w:sz w:val="28"/>
          <w:szCs w:val="28"/>
        </w:rPr>
      </w:pPr>
      <w:r w:rsidRPr="00A1484A">
        <w:rPr>
          <w:rFonts w:ascii="Times New Roman" w:hAnsi="Times New Roman"/>
          <w:sz w:val="28"/>
          <w:szCs w:val="28"/>
        </w:rPr>
        <w:t>The b</w:t>
      </w:r>
      <w:r>
        <w:rPr>
          <w:rFonts w:ascii="Times New Roman" w:hAnsi="Times New Roman"/>
          <w:sz w:val="28"/>
          <w:szCs w:val="28"/>
        </w:rPr>
        <w:t xml:space="preserve">oy followed him and became more </w:t>
      </w:r>
      <w:r w:rsidRPr="00A1484A">
        <w:rPr>
          <w:rFonts w:ascii="Times New Roman" w:hAnsi="Times New Roman"/>
          <w:sz w:val="28"/>
          <w:szCs w:val="28"/>
        </w:rPr>
        <w:t>and more involved with him. On one of the days of Chanukah, as the boy was on the phone</w:t>
      </w:r>
      <w:r>
        <w:rPr>
          <w:rFonts w:ascii="Times New Roman" w:hAnsi="Times New Roman"/>
          <w:sz w:val="28"/>
          <w:szCs w:val="28"/>
        </w:rPr>
        <w:t xml:space="preserve"> </w:t>
      </w:r>
      <w:r w:rsidRPr="00A1484A">
        <w:rPr>
          <w:rFonts w:ascii="Times New Roman" w:hAnsi="Times New Roman"/>
          <w:sz w:val="28"/>
          <w:szCs w:val="28"/>
        </w:rPr>
        <w:t>with the magician, he absently looked out his window and</w:t>
      </w:r>
      <w:r>
        <w:rPr>
          <w:rFonts w:ascii="Times New Roman" w:hAnsi="Times New Roman"/>
          <w:sz w:val="28"/>
          <w:szCs w:val="28"/>
        </w:rPr>
        <w:t xml:space="preserve"> noticed Chanukah lights in one </w:t>
      </w:r>
      <w:r w:rsidRPr="00A1484A">
        <w:rPr>
          <w:rFonts w:ascii="Times New Roman" w:hAnsi="Times New Roman"/>
          <w:sz w:val="28"/>
          <w:szCs w:val="28"/>
        </w:rPr>
        <w:t xml:space="preserve">of the neighboring houses. </w:t>
      </w:r>
    </w:p>
    <w:p w:rsidR="0015324C" w:rsidRDefault="0015324C" w:rsidP="0015324C">
      <w:pPr>
        <w:pStyle w:val="NoSpacing"/>
        <w:ind w:firstLine="720"/>
        <w:jc w:val="both"/>
        <w:rPr>
          <w:rFonts w:ascii="Times New Roman" w:hAnsi="Times New Roman"/>
          <w:sz w:val="28"/>
          <w:szCs w:val="28"/>
        </w:rPr>
      </w:pPr>
      <w:r w:rsidRPr="00A1484A">
        <w:rPr>
          <w:rFonts w:ascii="Times New Roman" w:hAnsi="Times New Roman"/>
          <w:sz w:val="28"/>
          <w:szCs w:val="28"/>
        </w:rPr>
        <w:t>At that moment the mag</w:t>
      </w:r>
      <w:r>
        <w:rPr>
          <w:rFonts w:ascii="Times New Roman" w:hAnsi="Times New Roman"/>
          <w:sz w:val="28"/>
          <w:szCs w:val="28"/>
        </w:rPr>
        <w:t xml:space="preserve">ician asked him, “Where are you </w:t>
      </w:r>
      <w:r w:rsidRPr="00A1484A">
        <w:rPr>
          <w:rFonts w:ascii="Times New Roman" w:hAnsi="Times New Roman"/>
          <w:sz w:val="28"/>
          <w:szCs w:val="28"/>
        </w:rPr>
        <w:t xml:space="preserve">standing?” The boy replied that he had not moved from his </w:t>
      </w:r>
      <w:r>
        <w:rPr>
          <w:rFonts w:ascii="Times New Roman" w:hAnsi="Times New Roman"/>
          <w:sz w:val="28"/>
          <w:szCs w:val="28"/>
        </w:rPr>
        <w:t xml:space="preserve">place and he is standing in the </w:t>
      </w:r>
      <w:r w:rsidRPr="00A1484A">
        <w:rPr>
          <w:rFonts w:ascii="Times New Roman" w:hAnsi="Times New Roman"/>
          <w:sz w:val="28"/>
          <w:szCs w:val="28"/>
        </w:rPr>
        <w:t>same room where he was</w:t>
      </w:r>
      <w:r>
        <w:rPr>
          <w:rFonts w:ascii="Times New Roman" w:hAnsi="Times New Roman"/>
          <w:sz w:val="28"/>
          <w:szCs w:val="28"/>
        </w:rPr>
        <w:t xml:space="preserve"> when he began the conversation. But the magician said that this </w:t>
      </w:r>
      <w:r w:rsidRPr="00A1484A">
        <w:rPr>
          <w:rFonts w:ascii="Times New Roman" w:hAnsi="Times New Roman"/>
          <w:sz w:val="28"/>
          <w:szCs w:val="28"/>
        </w:rPr>
        <w:t xml:space="preserve">was not possible as he felt that he was losing his connection with the boy. </w:t>
      </w:r>
    </w:p>
    <w:p w:rsidR="0015324C" w:rsidRPr="00A1484A" w:rsidRDefault="0015324C" w:rsidP="0015324C">
      <w:pPr>
        <w:pStyle w:val="NoSpacing"/>
        <w:ind w:firstLine="720"/>
        <w:jc w:val="both"/>
        <w:rPr>
          <w:rFonts w:ascii="Times New Roman" w:hAnsi="Times New Roman"/>
          <w:sz w:val="28"/>
          <w:szCs w:val="28"/>
        </w:rPr>
      </w:pPr>
      <w:r>
        <w:rPr>
          <w:rFonts w:ascii="Times New Roman" w:hAnsi="Times New Roman"/>
          <w:sz w:val="28"/>
          <w:szCs w:val="28"/>
        </w:rPr>
        <w:t xml:space="preserve">He demanded </w:t>
      </w:r>
      <w:r w:rsidRPr="00A1484A">
        <w:rPr>
          <w:rFonts w:ascii="Times New Roman" w:hAnsi="Times New Roman"/>
          <w:sz w:val="28"/>
          <w:szCs w:val="28"/>
        </w:rPr>
        <w:t>that the boy tell him exactly what he was seeing at that m</w:t>
      </w:r>
      <w:r>
        <w:rPr>
          <w:rFonts w:ascii="Times New Roman" w:hAnsi="Times New Roman"/>
          <w:sz w:val="28"/>
          <w:szCs w:val="28"/>
        </w:rPr>
        <w:t xml:space="preserve">oment. Innocently, the boy told </w:t>
      </w:r>
      <w:r w:rsidRPr="00A1484A">
        <w:rPr>
          <w:rFonts w:ascii="Times New Roman" w:hAnsi="Times New Roman"/>
          <w:sz w:val="28"/>
          <w:szCs w:val="28"/>
        </w:rPr>
        <w:t>him that he was looking out his window and he was observing lights burning opposite him.</w:t>
      </w:r>
    </w:p>
    <w:p w:rsidR="0015324C" w:rsidRDefault="0015324C" w:rsidP="0015324C">
      <w:pPr>
        <w:pStyle w:val="NoSpacing"/>
        <w:ind w:firstLine="720"/>
        <w:jc w:val="both"/>
        <w:rPr>
          <w:rFonts w:ascii="Times New Roman" w:hAnsi="Times New Roman"/>
          <w:sz w:val="28"/>
          <w:szCs w:val="28"/>
        </w:rPr>
      </w:pPr>
      <w:r w:rsidRPr="00A1484A">
        <w:rPr>
          <w:rFonts w:ascii="Times New Roman" w:hAnsi="Times New Roman"/>
          <w:sz w:val="28"/>
          <w:szCs w:val="28"/>
        </w:rPr>
        <w:t>Immediately the magician yelled at him and commanded him to look at something else</w:t>
      </w:r>
      <w:r>
        <w:rPr>
          <w:rFonts w:ascii="Times New Roman" w:hAnsi="Times New Roman"/>
          <w:sz w:val="28"/>
          <w:szCs w:val="28"/>
        </w:rPr>
        <w:t xml:space="preserve"> </w:t>
      </w:r>
      <w:r w:rsidRPr="00A1484A">
        <w:rPr>
          <w:rFonts w:ascii="Times New Roman" w:hAnsi="Times New Roman"/>
          <w:sz w:val="28"/>
          <w:szCs w:val="28"/>
        </w:rPr>
        <w:t>because the lights were causing the bond between them</w:t>
      </w:r>
      <w:r>
        <w:rPr>
          <w:rFonts w:ascii="Times New Roman" w:hAnsi="Times New Roman"/>
          <w:sz w:val="28"/>
          <w:szCs w:val="28"/>
        </w:rPr>
        <w:t xml:space="preserve"> to break! The boy saw with his </w:t>
      </w:r>
      <w:r w:rsidRPr="00A1484A">
        <w:rPr>
          <w:rFonts w:ascii="Times New Roman" w:hAnsi="Times New Roman"/>
          <w:sz w:val="28"/>
          <w:szCs w:val="28"/>
        </w:rPr>
        <w:t>own eyes the greatness of the days of Chanukah, realized what had happened to</w:t>
      </w:r>
      <w:r>
        <w:rPr>
          <w:rFonts w:ascii="Times New Roman" w:hAnsi="Times New Roman"/>
          <w:sz w:val="28"/>
          <w:szCs w:val="28"/>
        </w:rPr>
        <w:t xml:space="preserve"> him, and </w:t>
      </w:r>
      <w:r w:rsidRPr="00A1484A">
        <w:rPr>
          <w:rFonts w:ascii="Times New Roman" w:hAnsi="Times New Roman"/>
          <w:sz w:val="28"/>
          <w:szCs w:val="28"/>
        </w:rPr>
        <w:t xml:space="preserve">immediately broke the connection between him and the magician. He was </w:t>
      </w:r>
      <w:r>
        <w:rPr>
          <w:rFonts w:ascii="Times New Roman" w:hAnsi="Times New Roman"/>
          <w:sz w:val="28"/>
          <w:szCs w:val="28"/>
        </w:rPr>
        <w:t xml:space="preserve">[thus] saved from </w:t>
      </w:r>
      <w:r w:rsidRPr="00A1484A">
        <w:rPr>
          <w:rFonts w:ascii="Times New Roman" w:hAnsi="Times New Roman"/>
          <w:sz w:val="28"/>
          <w:szCs w:val="28"/>
        </w:rPr>
        <w:t>falling further away in the merit of seeing the h</w:t>
      </w:r>
      <w:r>
        <w:rPr>
          <w:rFonts w:ascii="Times New Roman" w:hAnsi="Times New Roman"/>
          <w:sz w:val="28"/>
          <w:szCs w:val="28"/>
        </w:rPr>
        <w:t>oliness of the Chanukah lights!</w:t>
      </w:r>
      <w:r w:rsidRPr="00A1484A">
        <w:rPr>
          <w:rFonts w:ascii="Times New Roman" w:hAnsi="Times New Roman"/>
          <w:sz w:val="28"/>
          <w:szCs w:val="28"/>
        </w:rPr>
        <w:t xml:space="preserve"> (Be’er HaChaim)</w:t>
      </w:r>
    </w:p>
    <w:p w:rsidR="0015324C" w:rsidRDefault="0015324C" w:rsidP="0015324C">
      <w:pPr>
        <w:pStyle w:val="NoSpacing"/>
        <w:jc w:val="both"/>
        <w:rPr>
          <w:rFonts w:ascii="Times New Roman" w:hAnsi="Times New Roman"/>
          <w:sz w:val="28"/>
          <w:szCs w:val="28"/>
        </w:rPr>
      </w:pPr>
    </w:p>
    <w:p w:rsidR="0015324C" w:rsidRPr="00A1484A" w:rsidRDefault="0015324C" w:rsidP="0015324C">
      <w:pPr>
        <w:pStyle w:val="NoSpacing"/>
        <w:jc w:val="both"/>
        <w:rPr>
          <w:rFonts w:ascii="Times New Roman" w:hAnsi="Times New Roman"/>
          <w:i/>
          <w:sz w:val="28"/>
          <w:szCs w:val="28"/>
        </w:rPr>
      </w:pPr>
      <w:r w:rsidRPr="00A1484A">
        <w:rPr>
          <w:rFonts w:ascii="Times New Roman" w:hAnsi="Times New Roman"/>
          <w:i/>
          <w:sz w:val="28"/>
          <w:szCs w:val="28"/>
        </w:rPr>
        <w:t>Reprinted from this week’s email of Torah U’Tefilah: A Collection of Inspiring Insights compiled by Rabbi Yehuda Winzelberg.</w:t>
      </w:r>
    </w:p>
    <w:p w:rsidR="0015324C" w:rsidRPr="00A1484A" w:rsidRDefault="0015324C" w:rsidP="0015324C">
      <w:pPr>
        <w:pStyle w:val="NoSpacing"/>
        <w:jc w:val="both"/>
        <w:rPr>
          <w:rFonts w:ascii="Times New Roman" w:hAnsi="Times New Roman"/>
          <w:sz w:val="28"/>
          <w:szCs w:val="28"/>
        </w:rPr>
      </w:pPr>
    </w:p>
    <w:p w:rsidR="0015324C" w:rsidRPr="00AF2436" w:rsidRDefault="0015324C" w:rsidP="0015324C">
      <w:pPr>
        <w:pStyle w:val="NoSpacing"/>
        <w:jc w:val="center"/>
        <w:rPr>
          <w:rFonts w:ascii="Times New Roman" w:hAnsi="Times New Roman"/>
          <w:b/>
          <w:sz w:val="72"/>
          <w:szCs w:val="72"/>
        </w:rPr>
      </w:pPr>
      <w:r>
        <w:rPr>
          <w:rFonts w:ascii="Times New Roman" w:hAnsi="Times New Roman"/>
          <w:sz w:val="28"/>
          <w:szCs w:val="28"/>
        </w:rPr>
        <w:br w:type="page"/>
      </w:r>
      <w:r w:rsidRPr="00AF2436">
        <w:rPr>
          <w:rFonts w:ascii="Times New Roman" w:hAnsi="Times New Roman"/>
          <w:b/>
          <w:sz w:val="72"/>
          <w:szCs w:val="72"/>
        </w:rPr>
        <w:lastRenderedPageBreak/>
        <w:t>My Chanukah</w:t>
      </w:r>
    </w:p>
    <w:p w:rsidR="0015324C" w:rsidRPr="00F20723" w:rsidRDefault="0015324C" w:rsidP="0015324C">
      <w:pPr>
        <w:pStyle w:val="NoSpacing"/>
        <w:jc w:val="center"/>
        <w:rPr>
          <w:rFonts w:ascii="Times New Roman" w:eastAsia="Times New Roman" w:hAnsi="Times New Roman"/>
          <w:b/>
          <w:color w:val="000000"/>
          <w:sz w:val="36"/>
          <w:szCs w:val="36"/>
        </w:rPr>
      </w:pPr>
      <w:r w:rsidRPr="00F20723">
        <w:rPr>
          <w:rFonts w:ascii="Times New Roman" w:eastAsia="Times New Roman" w:hAnsi="Times New Roman"/>
          <w:b/>
          <w:color w:val="000000"/>
          <w:sz w:val="36"/>
          <w:szCs w:val="36"/>
        </w:rPr>
        <w:t>By Larry Gordon</w:t>
      </w:r>
    </w:p>
    <w:p w:rsidR="0015324C" w:rsidRPr="00F20723" w:rsidRDefault="0015324C" w:rsidP="0015324C">
      <w:pPr>
        <w:pStyle w:val="NoSpacing"/>
        <w:jc w:val="center"/>
        <w:rPr>
          <w:rFonts w:ascii="Times New Roman" w:eastAsia="Times New Roman" w:hAnsi="Times New Roman"/>
          <w:b/>
          <w:color w:val="000000"/>
          <w:sz w:val="16"/>
          <w:szCs w:val="16"/>
        </w:rPr>
      </w:pPr>
    </w:p>
    <w:p w:rsidR="0015324C" w:rsidRPr="00AF2436" w:rsidRDefault="0015324C" w:rsidP="0015324C">
      <w:pPr>
        <w:pStyle w:val="NoSpacing"/>
        <w:jc w:val="center"/>
        <w:rPr>
          <w:rFonts w:ascii="Times New Roman" w:eastAsia="Times New Roman" w:hAnsi="Times New Roman"/>
          <w:color w:val="555555"/>
          <w:sz w:val="28"/>
          <w:szCs w:val="28"/>
        </w:rPr>
      </w:pPr>
      <w:r>
        <w:rPr>
          <w:rFonts w:ascii="Times New Roman" w:eastAsia="Times New Roman" w:hAnsi="Times New Roman"/>
          <w:noProof/>
          <w:color w:val="CD1713"/>
          <w:sz w:val="28"/>
          <w:szCs w:val="28"/>
          <w:bdr w:val="none" w:sz="0" w:space="0" w:color="auto" w:frame="1"/>
        </w:rPr>
        <w:drawing>
          <wp:inline distT="0" distB="0" distL="0" distR="0">
            <wp:extent cx="2098675" cy="2847975"/>
            <wp:effectExtent l="0" t="0" r="0" b="9525"/>
            <wp:docPr id="1" name="Picture 1" descr="Rabbi Nison Gordon, z’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bbi Nison Gordon, z’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8675" cy="2847975"/>
                    </a:xfrm>
                    <a:prstGeom prst="rect">
                      <a:avLst/>
                    </a:prstGeom>
                    <a:noFill/>
                    <a:ln>
                      <a:noFill/>
                    </a:ln>
                  </pic:spPr>
                </pic:pic>
              </a:graphicData>
            </a:graphic>
          </wp:inline>
        </w:drawing>
      </w:r>
    </w:p>
    <w:p w:rsidR="0015324C" w:rsidRPr="00AF2436" w:rsidRDefault="0015324C" w:rsidP="0015324C">
      <w:pPr>
        <w:pStyle w:val="NoSpacing"/>
        <w:jc w:val="center"/>
        <w:rPr>
          <w:rFonts w:ascii="Times New Roman" w:eastAsia="Times New Roman" w:hAnsi="Times New Roman"/>
          <w:color w:val="555555"/>
          <w:sz w:val="24"/>
          <w:szCs w:val="24"/>
        </w:rPr>
      </w:pPr>
      <w:r w:rsidRPr="00AF2436">
        <w:rPr>
          <w:rFonts w:ascii="Times New Roman" w:eastAsia="Times New Roman" w:hAnsi="Times New Roman"/>
          <w:color w:val="555555"/>
          <w:sz w:val="24"/>
          <w:szCs w:val="24"/>
        </w:rPr>
        <w:t>Rabbi Nison Gordon, z’l</w:t>
      </w:r>
    </w:p>
    <w:p w:rsidR="0015324C" w:rsidRPr="00AF2436" w:rsidRDefault="0015324C" w:rsidP="0015324C">
      <w:pPr>
        <w:pStyle w:val="NoSpacing"/>
        <w:jc w:val="both"/>
        <w:rPr>
          <w:rFonts w:ascii="Times New Roman" w:eastAsia="Times New Roman" w:hAnsi="Times New Roman"/>
          <w:color w:val="555555"/>
          <w:sz w:val="16"/>
          <w:szCs w:val="16"/>
        </w:rPr>
      </w:pPr>
    </w:p>
    <w:p w:rsidR="0015324C" w:rsidRDefault="0015324C" w:rsidP="0015324C">
      <w:pPr>
        <w:pStyle w:val="NoSpacing"/>
        <w:ind w:firstLine="720"/>
        <w:jc w:val="both"/>
        <w:rPr>
          <w:rFonts w:ascii="Times New Roman" w:eastAsia="Times New Roman" w:hAnsi="Times New Roman"/>
          <w:color w:val="555555"/>
          <w:sz w:val="28"/>
          <w:szCs w:val="28"/>
        </w:rPr>
      </w:pPr>
      <w:r w:rsidRPr="00AF2436">
        <w:rPr>
          <w:rFonts w:ascii="Times New Roman" w:eastAsia="Times New Roman" w:hAnsi="Times New Roman"/>
          <w:color w:val="555555"/>
          <w:sz w:val="28"/>
          <w:szCs w:val="28"/>
        </w:rPr>
        <w:t>It is an ongoing Chanukah dilemma, one that is dealt with annually, not necessarily at this time of year, but rather back in August or September when the summer begins to fade and we take a glimpse at the year ahead.</w:t>
      </w:r>
      <w:r w:rsidRPr="00AF2436">
        <w:rPr>
          <w:rFonts w:ascii="Times New Roman" w:eastAsia="Times New Roman" w:hAnsi="Times New Roman"/>
          <w:color w:val="555555"/>
          <w:sz w:val="28"/>
          <w:szCs w:val="28"/>
        </w:rPr>
        <w:br/>
        <w:t>Those of you following the adventures of this column over the last 15 years are probably aware that my Chanukah was unceremoniously upended in 1989 when my father</w:t>
      </w:r>
      <w:r>
        <w:rPr>
          <w:rFonts w:ascii="Times New Roman" w:eastAsia="Times New Roman" w:hAnsi="Times New Roman"/>
          <w:color w:val="555555"/>
          <w:sz w:val="28"/>
          <w:szCs w:val="28"/>
        </w:rPr>
        <w:t xml:space="preserve"> [Rabbi Nison Gordon, z’l]</w:t>
      </w:r>
      <w:r w:rsidRPr="00AF2436">
        <w:rPr>
          <w:rFonts w:ascii="Times New Roman" w:eastAsia="Times New Roman" w:hAnsi="Times New Roman"/>
          <w:color w:val="555555"/>
          <w:sz w:val="28"/>
          <w:szCs w:val="28"/>
        </w:rPr>
        <w:t xml:space="preserve"> passed away on the sixth night of the holiday. </w:t>
      </w:r>
    </w:p>
    <w:p w:rsidR="0015324C" w:rsidRDefault="0015324C" w:rsidP="0015324C">
      <w:pPr>
        <w:pStyle w:val="NoSpacing"/>
        <w:ind w:firstLine="720"/>
        <w:jc w:val="both"/>
        <w:rPr>
          <w:rFonts w:ascii="Times New Roman" w:eastAsia="Times New Roman" w:hAnsi="Times New Roman"/>
          <w:color w:val="555555"/>
          <w:sz w:val="28"/>
          <w:szCs w:val="28"/>
        </w:rPr>
      </w:pPr>
      <w:r w:rsidRPr="00AF2436">
        <w:rPr>
          <w:rFonts w:ascii="Times New Roman" w:eastAsia="Times New Roman" w:hAnsi="Times New Roman"/>
          <w:color w:val="555555"/>
          <w:sz w:val="28"/>
          <w:szCs w:val="28"/>
        </w:rPr>
        <w:t>Every small detail is still etched into my mind. There is no forgetting the life-changing trauma as it is summoned up in this space as the yahrzeit nears.</w:t>
      </w:r>
      <w:r w:rsidRPr="00AF2436">
        <w:rPr>
          <w:rFonts w:ascii="Times New Roman" w:eastAsia="Times New Roman" w:hAnsi="Times New Roman"/>
          <w:color w:val="555555"/>
          <w:sz w:val="28"/>
          <w:szCs w:val="28"/>
        </w:rPr>
        <w:br/>
        <w:t>I knew that my dad was planning on being interred in Israel, but it was always a distant, almost not relevant, issue that we would not have to deal with for a long time and that we would figure ou</w:t>
      </w:r>
      <w:r>
        <w:rPr>
          <w:rFonts w:ascii="Times New Roman" w:eastAsia="Times New Roman" w:hAnsi="Times New Roman"/>
          <w:color w:val="555555"/>
          <w:sz w:val="28"/>
          <w:szCs w:val="28"/>
        </w:rPr>
        <w:t>t when we had to figure it out.</w:t>
      </w:r>
    </w:p>
    <w:p w:rsidR="0015324C" w:rsidRDefault="0015324C" w:rsidP="0015324C">
      <w:pPr>
        <w:pStyle w:val="NoSpacing"/>
        <w:ind w:firstLine="720"/>
        <w:jc w:val="both"/>
        <w:rPr>
          <w:rFonts w:ascii="Times New Roman" w:eastAsia="Times New Roman" w:hAnsi="Times New Roman"/>
          <w:color w:val="555555"/>
          <w:sz w:val="28"/>
          <w:szCs w:val="28"/>
        </w:rPr>
      </w:pPr>
      <w:r w:rsidRPr="00AF2436">
        <w:rPr>
          <w:rFonts w:ascii="Times New Roman" w:eastAsia="Times New Roman" w:hAnsi="Times New Roman"/>
          <w:color w:val="555555"/>
          <w:sz w:val="28"/>
          <w:szCs w:val="28"/>
        </w:rPr>
        <w:t>As Chanukah approached that year, he experienced some kind of cardiac episode and was scheduled for bypass surgery after New Year’s Day a couple of weeks later. But on December 28, something happened, and he was gone.</w:t>
      </w:r>
      <w:r w:rsidRPr="00AF2436">
        <w:rPr>
          <w:rFonts w:ascii="Times New Roman" w:eastAsia="Times New Roman" w:hAnsi="Times New Roman"/>
          <w:color w:val="555555"/>
          <w:sz w:val="28"/>
          <w:szCs w:val="28"/>
        </w:rPr>
        <w:br/>
        <w:t xml:space="preserve">My brother Binyomin and I flew to Israel that Thursday afternoon. We arrived on an unusually warm erev Shabbos Chanukah morning for a burial in Bet Shemesh, a then-obscure location about halfway from Ben-Gurion airport to Jerusalem. We would spend Shabbos there before flying back on Saturday night. Those 36 hours in the country over that Shabbos illustrated in extreme terms what it is like to be exhilarated and downtrodden simultaneously. We were new mourners and Shabbos </w:t>
      </w:r>
      <w:r w:rsidRPr="00AF2436">
        <w:rPr>
          <w:rFonts w:ascii="Times New Roman" w:eastAsia="Times New Roman" w:hAnsi="Times New Roman"/>
          <w:color w:val="555555"/>
          <w:sz w:val="28"/>
          <w:szCs w:val="28"/>
        </w:rPr>
        <w:lastRenderedPageBreak/>
        <w:t>Chanukah in Jerusalem was indeed something else. Th</w:t>
      </w:r>
      <w:r>
        <w:rPr>
          <w:rFonts w:ascii="Times New Roman" w:eastAsia="Times New Roman" w:hAnsi="Times New Roman"/>
          <w:color w:val="555555"/>
          <w:sz w:val="28"/>
          <w:szCs w:val="28"/>
        </w:rPr>
        <w:t>ere would be many more to come.</w:t>
      </w:r>
    </w:p>
    <w:p w:rsidR="0015324C" w:rsidRDefault="0015324C" w:rsidP="0015324C">
      <w:pPr>
        <w:pStyle w:val="NoSpacing"/>
        <w:ind w:firstLine="720"/>
        <w:jc w:val="both"/>
        <w:rPr>
          <w:rFonts w:ascii="Times New Roman" w:eastAsia="Times New Roman" w:hAnsi="Times New Roman"/>
          <w:color w:val="555555"/>
          <w:sz w:val="28"/>
          <w:szCs w:val="28"/>
        </w:rPr>
      </w:pPr>
      <w:r w:rsidRPr="00AF2436">
        <w:rPr>
          <w:rFonts w:ascii="Times New Roman" w:eastAsia="Times New Roman" w:hAnsi="Times New Roman"/>
          <w:color w:val="555555"/>
          <w:sz w:val="28"/>
          <w:szCs w:val="28"/>
        </w:rPr>
        <w:t>After shivah, we were told by Dad’s attorney that his will requested that on his yahrzeit one of his children—there are four of us—visit his kever up on that steep, now quite popular, towering mountain. We all had young families in those early years and needless to say it was difficult. That first year we all traveled to Israel for the yahrzeit and it was quite a commemoration. As time went by, I worked my schedule so that one way or another I fulfilled that request and was there at my</w:t>
      </w:r>
      <w:r>
        <w:rPr>
          <w:rFonts w:ascii="Times New Roman" w:eastAsia="Times New Roman" w:hAnsi="Times New Roman"/>
          <w:color w:val="555555"/>
          <w:sz w:val="28"/>
          <w:szCs w:val="28"/>
        </w:rPr>
        <w:t xml:space="preserve"> father’s side on his yahrzeit.</w:t>
      </w:r>
    </w:p>
    <w:p w:rsidR="0015324C" w:rsidRDefault="0015324C" w:rsidP="0015324C">
      <w:pPr>
        <w:pStyle w:val="NoSpacing"/>
        <w:ind w:firstLine="720"/>
        <w:jc w:val="both"/>
        <w:rPr>
          <w:rFonts w:ascii="Times New Roman" w:eastAsia="Times New Roman" w:hAnsi="Times New Roman"/>
          <w:color w:val="555555"/>
          <w:sz w:val="28"/>
          <w:szCs w:val="28"/>
        </w:rPr>
      </w:pPr>
      <w:r w:rsidRPr="00AF2436">
        <w:rPr>
          <w:rFonts w:ascii="Times New Roman" w:eastAsia="Times New Roman" w:hAnsi="Times New Roman"/>
          <w:color w:val="555555"/>
          <w:sz w:val="28"/>
          <w:szCs w:val="28"/>
        </w:rPr>
        <w:t>There were years when I did not go specifically at that time, but one of my siblings always managed to be there. Many years have passed, but there is still an internal tug-of-war that takes place between Chanukah, the family, and our da</w:t>
      </w:r>
      <w:r>
        <w:rPr>
          <w:rFonts w:ascii="Times New Roman" w:eastAsia="Times New Roman" w:hAnsi="Times New Roman"/>
          <w:color w:val="555555"/>
          <w:sz w:val="28"/>
          <w:szCs w:val="28"/>
        </w:rPr>
        <w:t>d’s request for us to be there.</w:t>
      </w:r>
    </w:p>
    <w:p w:rsidR="0015324C" w:rsidRDefault="0015324C" w:rsidP="0015324C">
      <w:pPr>
        <w:pStyle w:val="NoSpacing"/>
        <w:ind w:firstLine="720"/>
        <w:jc w:val="both"/>
        <w:rPr>
          <w:rFonts w:ascii="Times New Roman" w:eastAsia="Times New Roman" w:hAnsi="Times New Roman"/>
          <w:color w:val="555555"/>
          <w:sz w:val="28"/>
          <w:szCs w:val="28"/>
        </w:rPr>
      </w:pPr>
      <w:r w:rsidRPr="00AF2436">
        <w:rPr>
          <w:rFonts w:ascii="Times New Roman" w:eastAsia="Times New Roman" w:hAnsi="Times New Roman"/>
          <w:color w:val="555555"/>
          <w:sz w:val="28"/>
          <w:szCs w:val="28"/>
        </w:rPr>
        <w:t xml:space="preserve">While we do not know definitively what it is about, our rabbis say that these requests are not to be taken lightly. I cannot begin to describe the conflict that was conjured up over all those years as I lit the wicks on the fourth night of Chanukah, knowing that this would be the end of the chag—for us anyway—and I would be off to Israel to observe the yahrzeit, by myself or with my wife (and a few times with the children). Many years, Chanukah became a four-day holiday and seemed a bit less than the joyous celebration it’s supposed to be because of the requirement to pull </w:t>
      </w:r>
      <w:r>
        <w:rPr>
          <w:rFonts w:ascii="Times New Roman" w:eastAsia="Times New Roman" w:hAnsi="Times New Roman"/>
          <w:color w:val="555555"/>
          <w:sz w:val="28"/>
          <w:szCs w:val="28"/>
        </w:rPr>
        <w:t>away from the family each year.</w:t>
      </w:r>
    </w:p>
    <w:p w:rsidR="0015324C" w:rsidRDefault="0015324C" w:rsidP="0015324C">
      <w:pPr>
        <w:pStyle w:val="NoSpacing"/>
        <w:ind w:firstLine="720"/>
        <w:jc w:val="both"/>
        <w:rPr>
          <w:rFonts w:ascii="Times New Roman" w:eastAsia="Times New Roman" w:hAnsi="Times New Roman"/>
          <w:color w:val="555555"/>
          <w:sz w:val="28"/>
          <w:szCs w:val="28"/>
        </w:rPr>
      </w:pPr>
      <w:r w:rsidRPr="00AF2436">
        <w:rPr>
          <w:rFonts w:ascii="Times New Roman" w:eastAsia="Times New Roman" w:hAnsi="Times New Roman"/>
          <w:color w:val="555555"/>
          <w:sz w:val="28"/>
          <w:szCs w:val="28"/>
        </w:rPr>
        <w:t>The sufganiyot they served in the airport lounge at JFK were no comfort or replacement for a good old-fashioned Shabbos Chanukah or conventiona</w:t>
      </w:r>
      <w:r>
        <w:rPr>
          <w:rFonts w:ascii="Times New Roman" w:eastAsia="Times New Roman" w:hAnsi="Times New Roman"/>
          <w:color w:val="555555"/>
          <w:sz w:val="28"/>
          <w:szCs w:val="28"/>
        </w:rPr>
        <w:t>l Chanukah celebration at home.</w:t>
      </w:r>
    </w:p>
    <w:p w:rsidR="0015324C" w:rsidRDefault="0015324C" w:rsidP="0015324C">
      <w:pPr>
        <w:pStyle w:val="NoSpacing"/>
        <w:ind w:firstLine="720"/>
        <w:jc w:val="both"/>
        <w:rPr>
          <w:rFonts w:ascii="Times New Roman" w:eastAsia="Times New Roman" w:hAnsi="Times New Roman"/>
          <w:color w:val="555555"/>
          <w:sz w:val="28"/>
          <w:szCs w:val="28"/>
        </w:rPr>
      </w:pPr>
      <w:r w:rsidRPr="00AF2436">
        <w:rPr>
          <w:rFonts w:ascii="Times New Roman" w:eastAsia="Times New Roman" w:hAnsi="Times New Roman"/>
          <w:color w:val="555555"/>
          <w:sz w:val="28"/>
          <w:szCs w:val="28"/>
        </w:rPr>
        <w:t>I’ve always made it my business when in Israel for the yahrzeit to daven at the amud at the Kotel early in the morning. Over the last two-and-a-half decades, there have been beautiful, sunny summer-like days and other times when the weather felt like a monsoon. One never knows what he will encounter when it comes to the weather over Chanukah in Israel. The weather is just about as predictable as everything else in th</w:t>
      </w:r>
      <w:r>
        <w:rPr>
          <w:rFonts w:ascii="Times New Roman" w:eastAsia="Times New Roman" w:hAnsi="Times New Roman"/>
          <w:color w:val="555555"/>
          <w:sz w:val="28"/>
          <w:szCs w:val="28"/>
        </w:rPr>
        <w:t>at part of the world.</w:t>
      </w:r>
    </w:p>
    <w:p w:rsidR="0015324C" w:rsidRDefault="0015324C" w:rsidP="0015324C">
      <w:pPr>
        <w:pStyle w:val="NoSpacing"/>
        <w:ind w:firstLine="720"/>
        <w:jc w:val="both"/>
        <w:rPr>
          <w:rFonts w:ascii="Times New Roman" w:eastAsia="Times New Roman" w:hAnsi="Times New Roman"/>
          <w:color w:val="555555"/>
          <w:sz w:val="28"/>
          <w:szCs w:val="28"/>
        </w:rPr>
      </w:pPr>
      <w:r w:rsidRPr="00AF2436">
        <w:rPr>
          <w:rFonts w:ascii="Times New Roman" w:eastAsia="Times New Roman" w:hAnsi="Times New Roman"/>
          <w:color w:val="555555"/>
          <w:sz w:val="28"/>
          <w:szCs w:val="28"/>
        </w:rPr>
        <w:t>My father left us with an assortment of interesting challenges. Chief amongst those was leading the services on the day of his yahrzeit, which, regardless of which day of the week it falls out on, is no simple davening. This is true when the yahrzeit falls on Shabbos, which means that it is also Rosh Chodesh.</w:t>
      </w:r>
      <w:r w:rsidRPr="00AF2436">
        <w:rPr>
          <w:rFonts w:ascii="Times New Roman" w:eastAsia="Times New Roman" w:hAnsi="Times New Roman"/>
          <w:color w:val="555555"/>
          <w:sz w:val="28"/>
          <w:szCs w:val="28"/>
        </w:rPr>
        <w:br/>
        <w:t>My dad used to struggle to get me up in the morning to get to yeshiva on time for the daily minyan. But then in 11th grade, I took a driver’s-education course and discovered that I was capable of being outside in front of the yeshiva on Coney Island Avenue, wide-eyed at 6:00 a.m., ready to get behind the wheel. I think that is when we both discovered that I could wake up and get out early; the only apparent requirement was that I r</w:t>
      </w:r>
      <w:r>
        <w:rPr>
          <w:rFonts w:ascii="Times New Roman" w:eastAsia="Times New Roman" w:hAnsi="Times New Roman"/>
          <w:color w:val="555555"/>
          <w:sz w:val="28"/>
          <w:szCs w:val="28"/>
        </w:rPr>
        <w:t>eally want to do it.</w:t>
      </w:r>
    </w:p>
    <w:p w:rsidR="0015324C" w:rsidRDefault="0015324C" w:rsidP="0015324C">
      <w:pPr>
        <w:pStyle w:val="NoSpacing"/>
        <w:ind w:firstLine="720"/>
        <w:jc w:val="both"/>
        <w:rPr>
          <w:rFonts w:ascii="Times New Roman" w:eastAsia="Times New Roman" w:hAnsi="Times New Roman"/>
          <w:color w:val="555555"/>
          <w:sz w:val="28"/>
          <w:szCs w:val="28"/>
        </w:rPr>
      </w:pPr>
      <w:r w:rsidRPr="00AF2436">
        <w:rPr>
          <w:rFonts w:ascii="Times New Roman" w:eastAsia="Times New Roman" w:hAnsi="Times New Roman"/>
          <w:color w:val="555555"/>
          <w:sz w:val="28"/>
          <w:szCs w:val="28"/>
        </w:rPr>
        <w:lastRenderedPageBreak/>
        <w:t xml:space="preserve">I think of this yahrzeit davening as a communication from the other side about an old youthful struggle to make it out on time in the morning. On Shabbos Chanukah, when we daven for the amud and say Kaddish, everything printed in the Siddur has to be said. This means everything above the various lines and below, in the parentheses and in the brackets. It includes Hallel and Mussaf, reading from the Torah every day during the week, and on Shabbos Chanukah/Rosh Chodesh utilizing and reading from three Torah scrolls. </w:t>
      </w:r>
    </w:p>
    <w:p w:rsidR="0015324C" w:rsidRDefault="0015324C" w:rsidP="0015324C">
      <w:pPr>
        <w:pStyle w:val="NoSpacing"/>
        <w:ind w:firstLine="720"/>
        <w:jc w:val="both"/>
        <w:rPr>
          <w:rFonts w:ascii="Times New Roman" w:eastAsia="Times New Roman" w:hAnsi="Times New Roman"/>
          <w:color w:val="555555"/>
          <w:sz w:val="28"/>
          <w:szCs w:val="28"/>
        </w:rPr>
      </w:pPr>
      <w:r w:rsidRPr="00AF2436">
        <w:rPr>
          <w:rFonts w:ascii="Times New Roman" w:eastAsia="Times New Roman" w:hAnsi="Times New Roman"/>
          <w:color w:val="555555"/>
          <w:sz w:val="28"/>
          <w:szCs w:val="28"/>
        </w:rPr>
        <w:t>It’s a quarter-century later and I really cannot get over the irony of al</w:t>
      </w:r>
      <w:r>
        <w:rPr>
          <w:rFonts w:ascii="Times New Roman" w:eastAsia="Times New Roman" w:hAnsi="Times New Roman"/>
          <w:color w:val="555555"/>
          <w:sz w:val="28"/>
          <w:szCs w:val="28"/>
        </w:rPr>
        <w:t xml:space="preserve">l this. Talk about last laughs. </w:t>
      </w:r>
      <w:r w:rsidRPr="00AF2436">
        <w:rPr>
          <w:rFonts w:ascii="Times New Roman" w:eastAsia="Times New Roman" w:hAnsi="Times New Roman"/>
          <w:color w:val="555555"/>
          <w:sz w:val="28"/>
          <w:szCs w:val="28"/>
        </w:rPr>
        <w:t>So let me tell you a little bit about my dad. He came to the U.S. from Russia as a 16-year-old in 1934. His father arrived here in 1932 to set up a new life for his family with my grandmother and her four chil</w:t>
      </w:r>
      <w:r>
        <w:rPr>
          <w:rFonts w:ascii="Times New Roman" w:eastAsia="Times New Roman" w:hAnsi="Times New Roman"/>
          <w:color w:val="555555"/>
          <w:sz w:val="28"/>
          <w:szCs w:val="28"/>
        </w:rPr>
        <w:t xml:space="preserve">dren. My father was the oldest. </w:t>
      </w:r>
    </w:p>
    <w:p w:rsidR="0015324C" w:rsidRDefault="0015324C" w:rsidP="0015324C">
      <w:pPr>
        <w:pStyle w:val="NoSpacing"/>
        <w:ind w:firstLine="720"/>
        <w:jc w:val="both"/>
        <w:rPr>
          <w:rFonts w:ascii="Times New Roman" w:eastAsia="Times New Roman" w:hAnsi="Times New Roman"/>
          <w:color w:val="555555"/>
          <w:sz w:val="28"/>
          <w:szCs w:val="28"/>
        </w:rPr>
      </w:pPr>
      <w:r w:rsidRPr="00AF2436">
        <w:rPr>
          <w:rFonts w:ascii="Times New Roman" w:eastAsia="Times New Roman" w:hAnsi="Times New Roman"/>
          <w:color w:val="555555"/>
          <w:sz w:val="28"/>
          <w:szCs w:val="28"/>
        </w:rPr>
        <w:t>My father developed an interest in writing and journalism early on. He was a prodigious keeper of notes and was said to have transcribed by hand the shiurim of his rebbe in Yeshiva Torah Vodaas, Rav Shlomo Heyman. At the age of 18 years, he convinced a Polish-Jewish newspaper (back in Poland) to carry his stories about life in the New World—that is, lif</w:t>
      </w:r>
      <w:r>
        <w:rPr>
          <w:rFonts w:ascii="Times New Roman" w:eastAsia="Times New Roman" w:hAnsi="Times New Roman"/>
          <w:color w:val="555555"/>
          <w:sz w:val="28"/>
          <w:szCs w:val="28"/>
        </w:rPr>
        <w:t xml:space="preserve">e for an immigrant in New York. </w:t>
      </w:r>
    </w:p>
    <w:p w:rsidR="0015324C" w:rsidRDefault="0015324C" w:rsidP="0015324C">
      <w:pPr>
        <w:pStyle w:val="NoSpacing"/>
        <w:ind w:firstLine="720"/>
        <w:jc w:val="both"/>
        <w:rPr>
          <w:rFonts w:ascii="Times New Roman" w:eastAsia="Times New Roman" w:hAnsi="Times New Roman"/>
          <w:color w:val="555555"/>
          <w:sz w:val="28"/>
          <w:szCs w:val="28"/>
        </w:rPr>
      </w:pPr>
      <w:r w:rsidRPr="00AF2436">
        <w:rPr>
          <w:rFonts w:ascii="Times New Roman" w:eastAsia="Times New Roman" w:hAnsi="Times New Roman"/>
          <w:color w:val="555555"/>
          <w:sz w:val="28"/>
          <w:szCs w:val="28"/>
        </w:rPr>
        <w:t>Before the age of the Internet and instant communication, in order to penetrate the journalistic market and make an impression, you had to be consistent and credible at your craft. I know he was those things and more because today, 25 years later, I still meet people who recount for me the circumstances of their meeting my dad, Rabbi Nison Gordon, z’l, or what he said or wrote about them or their work i</w:t>
      </w:r>
      <w:r>
        <w:rPr>
          <w:rFonts w:ascii="Times New Roman" w:eastAsia="Times New Roman" w:hAnsi="Times New Roman"/>
          <w:color w:val="555555"/>
          <w:sz w:val="28"/>
          <w:szCs w:val="28"/>
        </w:rPr>
        <w:t>n his weekly newspaper columns.</w:t>
      </w:r>
    </w:p>
    <w:p w:rsidR="0015324C" w:rsidRDefault="0015324C" w:rsidP="0015324C">
      <w:pPr>
        <w:pStyle w:val="NoSpacing"/>
        <w:ind w:firstLine="720"/>
        <w:jc w:val="both"/>
        <w:rPr>
          <w:rFonts w:ascii="Times New Roman" w:eastAsia="Times New Roman" w:hAnsi="Times New Roman"/>
          <w:color w:val="555555"/>
          <w:sz w:val="28"/>
          <w:szCs w:val="28"/>
        </w:rPr>
      </w:pPr>
      <w:r w:rsidRPr="00AF2436">
        <w:rPr>
          <w:rFonts w:ascii="Times New Roman" w:eastAsia="Times New Roman" w:hAnsi="Times New Roman"/>
          <w:color w:val="555555"/>
          <w:sz w:val="28"/>
          <w:szCs w:val="28"/>
        </w:rPr>
        <w:t>In his prime, he worked at Yiddish newspapers like the Day Morning Journal (which was formed from two daily Yiddish papers—the Day and the Morning Journal—that merged). And then after they closed in the early 1970s, he went to work for the Algemeiner Journal, headed up by his longtime colleague Gersh</w:t>
      </w:r>
      <w:r>
        <w:rPr>
          <w:rFonts w:ascii="Times New Roman" w:eastAsia="Times New Roman" w:hAnsi="Times New Roman"/>
          <w:color w:val="555555"/>
          <w:sz w:val="28"/>
          <w:szCs w:val="28"/>
        </w:rPr>
        <w:t>on Jacobson, of blessed memory.</w:t>
      </w:r>
    </w:p>
    <w:p w:rsidR="0015324C" w:rsidRDefault="0015324C" w:rsidP="0015324C">
      <w:pPr>
        <w:pStyle w:val="NoSpacing"/>
        <w:ind w:firstLine="720"/>
        <w:jc w:val="both"/>
        <w:rPr>
          <w:rFonts w:ascii="Times New Roman" w:eastAsia="Times New Roman" w:hAnsi="Times New Roman"/>
          <w:color w:val="555555"/>
          <w:sz w:val="28"/>
          <w:szCs w:val="28"/>
        </w:rPr>
      </w:pPr>
      <w:r w:rsidRPr="00AF2436">
        <w:rPr>
          <w:rFonts w:ascii="Times New Roman" w:eastAsia="Times New Roman" w:hAnsi="Times New Roman"/>
          <w:color w:val="555555"/>
          <w:sz w:val="28"/>
          <w:szCs w:val="28"/>
        </w:rPr>
        <w:t>The morning he passed away was surreal. I don’t know how, but I quietly and methodically drove up Ocean Avenue from my home on East 27th Street near Avenue P. It was about 4 a.m. and it was snowing lightly. There were people I observed on some of the street corners when I stopped for the lights. I could not understand what they wer</w:t>
      </w:r>
      <w:r>
        <w:rPr>
          <w:rFonts w:ascii="Times New Roman" w:eastAsia="Times New Roman" w:hAnsi="Times New Roman"/>
          <w:color w:val="555555"/>
          <w:sz w:val="28"/>
          <w:szCs w:val="28"/>
        </w:rPr>
        <w:t>e doing out there at that hour.</w:t>
      </w:r>
    </w:p>
    <w:p w:rsidR="0015324C" w:rsidRDefault="0015324C" w:rsidP="0015324C">
      <w:pPr>
        <w:pStyle w:val="NoSpacing"/>
        <w:ind w:firstLine="720"/>
        <w:jc w:val="both"/>
        <w:rPr>
          <w:rFonts w:ascii="Times New Roman" w:eastAsia="Times New Roman" w:hAnsi="Times New Roman"/>
          <w:color w:val="555555"/>
          <w:sz w:val="28"/>
          <w:szCs w:val="28"/>
        </w:rPr>
      </w:pPr>
      <w:r w:rsidRPr="00AF2436">
        <w:rPr>
          <w:rFonts w:ascii="Times New Roman" w:eastAsia="Times New Roman" w:hAnsi="Times New Roman"/>
          <w:color w:val="555555"/>
          <w:sz w:val="28"/>
          <w:szCs w:val="28"/>
        </w:rPr>
        <w:t xml:space="preserve">Cell phones were just breaking into the market and, for a change, the car radio was off and all was silent. I thought then and I recall now that what I was actually doing was driving toward a new reality, a point that after I arrived at my parents’ home in Crown Heights, </w:t>
      </w:r>
      <w:r>
        <w:rPr>
          <w:rFonts w:ascii="Times New Roman" w:eastAsia="Times New Roman" w:hAnsi="Times New Roman"/>
          <w:color w:val="555555"/>
          <w:sz w:val="28"/>
          <w:szCs w:val="28"/>
        </w:rPr>
        <w:t>things would never be the same.</w:t>
      </w:r>
    </w:p>
    <w:p w:rsidR="0015324C" w:rsidRDefault="0015324C" w:rsidP="0015324C">
      <w:pPr>
        <w:pStyle w:val="NoSpacing"/>
        <w:ind w:firstLine="720"/>
        <w:jc w:val="both"/>
        <w:rPr>
          <w:rFonts w:ascii="Times New Roman" w:eastAsia="Times New Roman" w:hAnsi="Times New Roman"/>
          <w:color w:val="555555"/>
          <w:sz w:val="28"/>
          <w:szCs w:val="28"/>
        </w:rPr>
      </w:pPr>
      <w:r w:rsidRPr="00AF2436">
        <w:rPr>
          <w:rFonts w:ascii="Times New Roman" w:eastAsia="Times New Roman" w:hAnsi="Times New Roman"/>
          <w:color w:val="555555"/>
          <w:sz w:val="28"/>
          <w:szCs w:val="28"/>
        </w:rPr>
        <w:t>And they are not the same anymore. Things in life vary as a matter of routine. I think we survive by believing that things essentially are the same.</w:t>
      </w:r>
    </w:p>
    <w:p w:rsidR="0015324C" w:rsidRDefault="0015324C" w:rsidP="0015324C">
      <w:pPr>
        <w:pStyle w:val="NoSpacing"/>
        <w:ind w:firstLine="720"/>
        <w:jc w:val="both"/>
        <w:rPr>
          <w:rFonts w:ascii="Times New Roman" w:eastAsia="Times New Roman" w:hAnsi="Times New Roman"/>
          <w:color w:val="555555"/>
          <w:sz w:val="28"/>
          <w:szCs w:val="28"/>
        </w:rPr>
      </w:pPr>
      <w:r w:rsidRPr="00AF2436">
        <w:rPr>
          <w:rFonts w:ascii="Times New Roman" w:eastAsia="Times New Roman" w:hAnsi="Times New Roman"/>
          <w:color w:val="555555"/>
          <w:sz w:val="28"/>
          <w:szCs w:val="28"/>
        </w:rPr>
        <w:lastRenderedPageBreak/>
        <w:t xml:space="preserve">Interestingly, the one constant in my life these days is Chanukah and my father’s yahrzeit. </w:t>
      </w:r>
    </w:p>
    <w:p w:rsidR="0015324C" w:rsidRDefault="0015324C" w:rsidP="0015324C">
      <w:pPr>
        <w:pStyle w:val="NoSpacing"/>
        <w:ind w:firstLine="720"/>
        <w:jc w:val="both"/>
        <w:rPr>
          <w:rFonts w:ascii="Times New Roman" w:eastAsia="Times New Roman" w:hAnsi="Times New Roman"/>
          <w:color w:val="555555"/>
          <w:sz w:val="28"/>
          <w:szCs w:val="28"/>
        </w:rPr>
      </w:pPr>
      <w:r w:rsidRPr="00AF2436">
        <w:rPr>
          <w:rFonts w:ascii="Times New Roman" w:eastAsia="Times New Roman" w:hAnsi="Times New Roman"/>
          <w:color w:val="555555"/>
          <w:sz w:val="28"/>
          <w:szCs w:val="28"/>
        </w:rPr>
        <w:t>No matter what I think, say, or do, there it is, coming around in my direction again. But this year I am making a small change. I am sending a friend who lives in Israel as my shaliach to represent all of us at my father’s kever on the yahrzeit. My wife and I will leave for Eretz Yisrael a few days after Chanukah.</w:t>
      </w:r>
      <w:r w:rsidRPr="00AF2436">
        <w:rPr>
          <w:rFonts w:ascii="Times New Roman" w:eastAsia="Times New Roman" w:hAnsi="Times New Roman"/>
          <w:color w:val="555555"/>
          <w:sz w:val="28"/>
          <w:szCs w:val="28"/>
        </w:rPr>
        <w:br/>
        <w:t>While I was writing these lines, I texted my friend on WhatsApp to confirm that he would be going to represent us on Monday, the sixth day of Chanukah. He wrote back in Hebrew that he will be there at the kever in Bet She</w:t>
      </w:r>
      <w:r>
        <w:rPr>
          <w:rFonts w:ascii="Times New Roman" w:eastAsia="Times New Roman" w:hAnsi="Times New Roman"/>
          <w:color w:val="555555"/>
          <w:sz w:val="28"/>
          <w:szCs w:val="28"/>
        </w:rPr>
        <w:t>mesh to say Tehillim on Monday.</w:t>
      </w:r>
    </w:p>
    <w:p w:rsidR="0015324C" w:rsidRDefault="0015324C" w:rsidP="0015324C">
      <w:pPr>
        <w:pStyle w:val="NoSpacing"/>
        <w:ind w:firstLine="720"/>
        <w:jc w:val="both"/>
        <w:rPr>
          <w:rFonts w:ascii="Times New Roman" w:eastAsia="Times New Roman" w:hAnsi="Times New Roman"/>
          <w:color w:val="555555"/>
          <w:sz w:val="28"/>
          <w:szCs w:val="28"/>
        </w:rPr>
      </w:pPr>
      <w:r w:rsidRPr="00AF2436">
        <w:rPr>
          <w:rFonts w:ascii="Times New Roman" w:eastAsia="Times New Roman" w:hAnsi="Times New Roman"/>
          <w:color w:val="555555"/>
          <w:sz w:val="28"/>
          <w:szCs w:val="28"/>
        </w:rPr>
        <w:t>I thought long and hard about this change before effecting it. I just thought my father would concur that it is best for us to be home with the children and grandchildren and have a conventional Shabbos Chanukah and a Chanukah party on Sunday without suitcases and running to the airport to catch a flight to Israel.</w:t>
      </w:r>
      <w:r w:rsidRPr="00AF2436">
        <w:rPr>
          <w:rFonts w:ascii="Times New Roman" w:eastAsia="Times New Roman" w:hAnsi="Times New Roman"/>
          <w:color w:val="555555"/>
          <w:sz w:val="28"/>
          <w:szCs w:val="28"/>
        </w:rPr>
        <w:br/>
        <w:t>As the holiday is here, I cannot help but churn this idea in my head over and over. But then I can almost hear my father render his decision on my quiet and isolated thought process on this matter. And the words that I imagine him saying after listening to my position and looking at me contemplatively are, “You did right; you did good. I will see you later. A freilechen Chanukah.”</w:t>
      </w:r>
    </w:p>
    <w:p w:rsidR="0015324C" w:rsidRDefault="0015324C" w:rsidP="0015324C">
      <w:pPr>
        <w:pStyle w:val="NoSpacing"/>
        <w:jc w:val="both"/>
        <w:rPr>
          <w:rFonts w:ascii="Times New Roman" w:eastAsia="Times New Roman" w:hAnsi="Times New Roman"/>
          <w:color w:val="555555"/>
          <w:sz w:val="28"/>
          <w:szCs w:val="28"/>
        </w:rPr>
      </w:pPr>
    </w:p>
    <w:p w:rsidR="0015324C" w:rsidRPr="00AF2436" w:rsidRDefault="0015324C" w:rsidP="0015324C">
      <w:pPr>
        <w:pStyle w:val="NoSpacing"/>
        <w:jc w:val="both"/>
        <w:rPr>
          <w:rFonts w:ascii="Times New Roman" w:eastAsia="Times New Roman" w:hAnsi="Times New Roman"/>
          <w:i/>
          <w:color w:val="555555"/>
          <w:sz w:val="28"/>
          <w:szCs w:val="28"/>
        </w:rPr>
      </w:pPr>
      <w:r w:rsidRPr="00AF2436">
        <w:rPr>
          <w:rFonts w:ascii="Times New Roman" w:eastAsia="Times New Roman" w:hAnsi="Times New Roman"/>
          <w:i/>
          <w:color w:val="555555"/>
          <w:sz w:val="28"/>
          <w:szCs w:val="28"/>
        </w:rPr>
        <w:t>Reprinted last week’s edition (December 19, 2014) of the 5 Towns Jewish Times.</w:t>
      </w:r>
    </w:p>
    <w:p w:rsidR="0015324C" w:rsidRDefault="0015324C" w:rsidP="0015324C">
      <w:pPr>
        <w:pStyle w:val="NoSpacing"/>
        <w:jc w:val="both"/>
        <w:rPr>
          <w:rFonts w:ascii="Times New Roman" w:eastAsia="Times New Roman" w:hAnsi="Times New Roman"/>
          <w:color w:val="555555"/>
          <w:sz w:val="28"/>
          <w:szCs w:val="28"/>
        </w:rPr>
      </w:pPr>
    </w:p>
    <w:p w:rsidR="0015324C" w:rsidRPr="00377E41" w:rsidRDefault="0015324C" w:rsidP="0015324C">
      <w:pPr>
        <w:pStyle w:val="NoSpacing"/>
        <w:jc w:val="center"/>
        <w:rPr>
          <w:rFonts w:ascii="Times New Roman" w:hAnsi="Times New Roman"/>
          <w:b/>
          <w:color w:val="000000"/>
          <w:sz w:val="48"/>
          <w:szCs w:val="48"/>
        </w:rPr>
      </w:pPr>
      <w:r w:rsidRPr="00377E41">
        <w:rPr>
          <w:rFonts w:ascii="Times New Roman" w:hAnsi="Times New Roman"/>
          <w:b/>
          <w:color w:val="000000"/>
          <w:sz w:val="48"/>
          <w:szCs w:val="48"/>
        </w:rPr>
        <w:t>A Fixer of Souls and Watches-</w:t>
      </w:r>
    </w:p>
    <w:p w:rsidR="0015324C" w:rsidRPr="00377E41" w:rsidRDefault="0015324C" w:rsidP="0015324C">
      <w:pPr>
        <w:pStyle w:val="NoSpacing"/>
        <w:jc w:val="center"/>
        <w:rPr>
          <w:rFonts w:ascii="Times New Roman" w:hAnsi="Times New Roman"/>
          <w:b/>
          <w:color w:val="000000"/>
          <w:sz w:val="48"/>
          <w:szCs w:val="48"/>
        </w:rPr>
      </w:pPr>
      <w:r w:rsidRPr="00377E41">
        <w:rPr>
          <w:rFonts w:ascii="Times New Roman" w:hAnsi="Times New Roman"/>
          <w:b/>
          <w:color w:val="000000"/>
          <w:sz w:val="48"/>
          <w:szCs w:val="48"/>
        </w:rPr>
        <w:t xml:space="preserve">A Miracle Within a Miracle After </w:t>
      </w:r>
    </w:p>
    <w:p w:rsidR="0015324C" w:rsidRPr="00377E41" w:rsidRDefault="0015324C" w:rsidP="0015324C">
      <w:pPr>
        <w:pStyle w:val="NoSpacing"/>
        <w:jc w:val="center"/>
        <w:rPr>
          <w:rFonts w:ascii="Times New Roman" w:hAnsi="Times New Roman"/>
          <w:b/>
          <w:color w:val="000000"/>
          <w:sz w:val="48"/>
          <w:szCs w:val="48"/>
        </w:rPr>
      </w:pPr>
      <w:r w:rsidRPr="00377E41">
        <w:rPr>
          <w:rFonts w:ascii="Times New Roman" w:hAnsi="Times New Roman"/>
          <w:b/>
          <w:color w:val="000000"/>
          <w:sz w:val="48"/>
          <w:szCs w:val="48"/>
        </w:rPr>
        <w:t>The Libertion from Auschwitz</w:t>
      </w:r>
    </w:p>
    <w:p w:rsidR="0015324C" w:rsidRPr="00377E41" w:rsidRDefault="0015324C" w:rsidP="0015324C">
      <w:pPr>
        <w:pStyle w:val="NoSpacing"/>
        <w:jc w:val="center"/>
        <w:rPr>
          <w:rStyle w:val="author"/>
          <w:rFonts w:ascii="Times New Roman" w:hAnsi="Times New Roman"/>
          <w:b/>
          <w:color w:val="000000"/>
          <w:sz w:val="36"/>
          <w:szCs w:val="36"/>
        </w:rPr>
      </w:pPr>
      <w:r w:rsidRPr="00377E41">
        <w:rPr>
          <w:rStyle w:val="author"/>
          <w:rFonts w:ascii="Times New Roman" w:hAnsi="Times New Roman"/>
          <w:b/>
          <w:color w:val="000000"/>
          <w:sz w:val="36"/>
          <w:szCs w:val="36"/>
        </w:rPr>
        <w:t>By Tzvi Yaakovson</w:t>
      </w:r>
    </w:p>
    <w:p w:rsidR="0015324C" w:rsidRPr="00377E41" w:rsidRDefault="0015324C" w:rsidP="0015324C">
      <w:pPr>
        <w:pStyle w:val="NoSpacing"/>
        <w:jc w:val="both"/>
        <w:rPr>
          <w:rFonts w:ascii="Times New Roman" w:hAnsi="Times New Roman"/>
          <w:color w:val="000000"/>
          <w:sz w:val="28"/>
          <w:szCs w:val="28"/>
        </w:rPr>
      </w:pPr>
    </w:p>
    <w:p w:rsidR="0015324C" w:rsidRPr="00377E41" w:rsidRDefault="0015324C" w:rsidP="0015324C">
      <w:pPr>
        <w:pStyle w:val="NoSpacing"/>
        <w:ind w:firstLine="720"/>
        <w:jc w:val="both"/>
        <w:rPr>
          <w:rFonts w:ascii="Times New Roman" w:hAnsi="Times New Roman"/>
          <w:color w:val="000000"/>
          <w:sz w:val="28"/>
          <w:szCs w:val="28"/>
        </w:rPr>
      </w:pPr>
      <w:r w:rsidRPr="00377E41">
        <w:rPr>
          <w:rFonts w:ascii="Times New Roman" w:hAnsi="Times New Roman"/>
          <w:color w:val="000000"/>
          <w:sz w:val="28"/>
          <w:szCs w:val="28"/>
        </w:rPr>
        <w:t xml:space="preserve">During the month of Cheshvan, Rav Shmuel Reich z”l passed away in Kiryat Sanz. He was 90 years old at the time of his passing, although based on the story of his life and his vast accomplishments he could have been mistaken for being 200 years old. Like many others, I went to his home in Netanya to offer my condolences to his twelve sons. </w:t>
      </w:r>
    </w:p>
    <w:p w:rsidR="0015324C" w:rsidRPr="00377E41" w:rsidRDefault="0015324C" w:rsidP="0015324C">
      <w:pPr>
        <w:pStyle w:val="NoSpacing"/>
        <w:ind w:firstLine="720"/>
        <w:jc w:val="both"/>
        <w:rPr>
          <w:rFonts w:ascii="Times New Roman" w:hAnsi="Times New Roman"/>
          <w:color w:val="000000"/>
          <w:sz w:val="28"/>
          <w:szCs w:val="28"/>
        </w:rPr>
      </w:pPr>
      <w:r w:rsidRPr="00377E41">
        <w:rPr>
          <w:rFonts w:ascii="Times New Roman" w:hAnsi="Times New Roman"/>
          <w:color w:val="000000"/>
          <w:sz w:val="28"/>
          <w:szCs w:val="28"/>
        </w:rPr>
        <w:t>His sons have all carried on his legacy, and he was proud of them all. One is a dayan in Antwerp, another is a rov in a shul in Tzefas, and a third was known for being the gabbai of the Rebbe of Sanz-Klausenberg, the Shefa Chaim. The main purpose of my visit was to see his son Moishe.</w:t>
      </w:r>
    </w:p>
    <w:p w:rsidR="0015324C" w:rsidRPr="00377E41" w:rsidRDefault="0015324C" w:rsidP="0015324C">
      <w:pPr>
        <w:pStyle w:val="NoSpacing"/>
        <w:ind w:firstLine="720"/>
        <w:jc w:val="both"/>
        <w:rPr>
          <w:rFonts w:ascii="Times New Roman" w:hAnsi="Times New Roman"/>
          <w:color w:val="000000"/>
          <w:sz w:val="28"/>
          <w:szCs w:val="28"/>
        </w:rPr>
      </w:pPr>
      <w:r w:rsidRPr="00377E41">
        <w:rPr>
          <w:rFonts w:ascii="Times New Roman" w:hAnsi="Times New Roman"/>
          <w:color w:val="000000"/>
          <w:sz w:val="28"/>
          <w:szCs w:val="28"/>
        </w:rPr>
        <w:lastRenderedPageBreak/>
        <w:t xml:space="preserve">The twelve sons sat in a row along the wall, receiving the thousands of visitors. They spoke about their father, whose miraculous escape from the jaws of the Nazis could have been the plot of a bestseller. They spoke about the chilling meeting between their father and his own father, Rav Yechezkel Reich, and the Shefa Chaim at the train station in Munich. </w:t>
      </w:r>
    </w:p>
    <w:p w:rsidR="0015324C" w:rsidRPr="00377E41" w:rsidRDefault="0015324C" w:rsidP="0015324C">
      <w:pPr>
        <w:pStyle w:val="NoSpacing"/>
        <w:ind w:firstLine="720"/>
        <w:jc w:val="both"/>
        <w:rPr>
          <w:rFonts w:ascii="Times New Roman" w:hAnsi="Times New Roman"/>
          <w:color w:val="000000"/>
          <w:sz w:val="28"/>
          <w:szCs w:val="28"/>
        </w:rPr>
      </w:pPr>
      <w:r w:rsidRPr="00377E41">
        <w:rPr>
          <w:rFonts w:ascii="Times New Roman" w:hAnsi="Times New Roman"/>
          <w:color w:val="000000"/>
          <w:sz w:val="28"/>
          <w:szCs w:val="28"/>
        </w:rPr>
        <w:t>At that encounter, the Rebbe captured the heart of the elder Reich, who became a devoted Sanzer chossid along with his sons, Shmuel and Ephraim. The family’s attachment to the chassidus has continued to this day. The sons also heard stories from some of their visitors that they had never been told before. People revealed that the apartments in which they lived had been provided to them at extremely low prices by Rav Shmuel Reich, the main builder of Sanz, in its neighborhoods in Netanya and Yerushalayim.</w:t>
      </w:r>
    </w:p>
    <w:p w:rsidR="0015324C" w:rsidRPr="00377E41" w:rsidRDefault="0015324C" w:rsidP="0015324C">
      <w:pPr>
        <w:pStyle w:val="NoSpacing"/>
        <w:ind w:firstLine="720"/>
        <w:jc w:val="both"/>
        <w:rPr>
          <w:rFonts w:ascii="Times New Roman" w:hAnsi="Times New Roman"/>
          <w:color w:val="000000"/>
          <w:sz w:val="28"/>
          <w:szCs w:val="28"/>
        </w:rPr>
      </w:pPr>
      <w:r w:rsidRPr="00377E41">
        <w:rPr>
          <w:rFonts w:ascii="Times New Roman" w:hAnsi="Times New Roman"/>
          <w:color w:val="000000"/>
          <w:sz w:val="28"/>
          <w:szCs w:val="28"/>
        </w:rPr>
        <w:t>Rav Yechezkel Reich had two sons, Shmuel, who just passed away at the age of 90, and his brother, Ephraim, who was a year and three months older and who now lives in Brooklyn. The two brothers were born in Dembitz, Galicia, and made their way to America as young boys after the war. They suffered unspeakable torment during the war. Among other things, they spent eight months in a bunker where it was impossible even to stand upright. But they also experienced unmistakable miracles, as Hashem’s Providence saved them from certain death time after time.</w:t>
      </w:r>
    </w:p>
    <w:p w:rsidR="0015324C" w:rsidRPr="00377E41" w:rsidRDefault="0015324C" w:rsidP="0015324C">
      <w:pPr>
        <w:pStyle w:val="NoSpacing"/>
        <w:ind w:firstLine="720"/>
        <w:jc w:val="both"/>
        <w:rPr>
          <w:rFonts w:ascii="Times New Roman" w:hAnsi="Times New Roman"/>
          <w:color w:val="000000"/>
          <w:sz w:val="28"/>
          <w:szCs w:val="28"/>
        </w:rPr>
      </w:pPr>
      <w:r w:rsidRPr="00377E41">
        <w:rPr>
          <w:rFonts w:ascii="Times New Roman" w:hAnsi="Times New Roman"/>
          <w:color w:val="000000"/>
          <w:sz w:val="28"/>
          <w:szCs w:val="28"/>
        </w:rPr>
        <w:t>Ephraim, the uncle of the sons who are currently mourning their father, got married in America after the war to a girl named Jenia Greenberg, daughter of Ephraim and Shprintze Greenberg, who were themselves Holocaust survivors. Ephraim and Sphrintze are no longer among the living. As I sat with the other visitors, facing the sons of Rav Shmuel Reich, Moishe Reich began to speak about his uncle, Ephraim. To be more precise, he spoke about his uncle’s father-in-law, the father of his Aunt Jenia, Ephraim Greenberg.</w:t>
      </w:r>
    </w:p>
    <w:p w:rsidR="0015324C" w:rsidRPr="00377E41" w:rsidRDefault="0015324C" w:rsidP="0015324C">
      <w:pPr>
        <w:pStyle w:val="NoSpacing"/>
        <w:jc w:val="center"/>
        <w:rPr>
          <w:rFonts w:ascii="Times New Roman" w:hAnsi="Times New Roman"/>
          <w:color w:val="000000"/>
          <w:sz w:val="28"/>
          <w:szCs w:val="28"/>
        </w:rPr>
      </w:pPr>
      <w:r w:rsidRPr="00377E41">
        <w:rPr>
          <w:rFonts w:ascii="Times New Roman" w:hAnsi="Times New Roman"/>
          <w:color w:val="000000"/>
          <w:sz w:val="28"/>
          <w:szCs w:val="28"/>
        </w:rPr>
        <w:t>• • • • •</w:t>
      </w:r>
    </w:p>
    <w:p w:rsidR="0015324C" w:rsidRPr="00377E41" w:rsidRDefault="0015324C" w:rsidP="0015324C">
      <w:pPr>
        <w:pStyle w:val="NoSpacing"/>
        <w:ind w:firstLine="720"/>
        <w:jc w:val="both"/>
        <w:rPr>
          <w:rFonts w:ascii="Times New Roman" w:hAnsi="Times New Roman"/>
          <w:color w:val="000000"/>
          <w:sz w:val="28"/>
          <w:szCs w:val="28"/>
        </w:rPr>
      </w:pPr>
      <w:r w:rsidRPr="00377E41">
        <w:rPr>
          <w:rFonts w:ascii="Times New Roman" w:hAnsi="Times New Roman"/>
          <w:color w:val="000000"/>
          <w:sz w:val="28"/>
          <w:szCs w:val="28"/>
        </w:rPr>
        <w:t xml:space="preserve">Ephraim Greenberg arrived in Auschwitz with his wife, Sphrintze, and their two children, a son and a daughter. They were a chassidishe family, members of the Belzer chassidus, who had been deported along with everyone else in the death trains to the extermination camps. The young family was in complete shock. Who would have believed that such evil could exist in the world? Who would have believed what lurked behind the sign that announced, “Arbeit Macht Frei”? </w:t>
      </w:r>
    </w:p>
    <w:p w:rsidR="0015324C" w:rsidRPr="00377E41" w:rsidRDefault="0015324C" w:rsidP="0015324C">
      <w:pPr>
        <w:pStyle w:val="NoSpacing"/>
        <w:ind w:firstLine="720"/>
        <w:jc w:val="both"/>
        <w:rPr>
          <w:rFonts w:ascii="Times New Roman" w:hAnsi="Times New Roman"/>
          <w:color w:val="000000"/>
          <w:sz w:val="28"/>
          <w:szCs w:val="28"/>
        </w:rPr>
      </w:pPr>
      <w:r w:rsidRPr="00377E41">
        <w:rPr>
          <w:rFonts w:ascii="Times New Roman" w:hAnsi="Times New Roman"/>
          <w:color w:val="000000"/>
          <w:sz w:val="28"/>
          <w:szCs w:val="28"/>
        </w:rPr>
        <w:t xml:space="preserve">The small family was a group of only four souls, out of six million. Ephraim, who was carrying some valuables and a sum of money, gave everything he had in order to save the lives of his wife and two children. The bribe worked, and after some difficult experiences, the three managed to reach the city of Pest, Hungary. Pest was part of the Hungarian capital city of Budapest, the birthplace of many great chassidishe courts and, of course, the Pressburg dynasty. Ephraim himself </w:t>
      </w:r>
      <w:r w:rsidRPr="00377E41">
        <w:rPr>
          <w:rFonts w:ascii="Times New Roman" w:hAnsi="Times New Roman"/>
          <w:color w:val="000000"/>
          <w:sz w:val="28"/>
          <w:szCs w:val="28"/>
        </w:rPr>
        <w:lastRenderedPageBreak/>
        <w:t>remained in Auschwitz, preparing - mainly through prayer = to face a battle for his very life.</w:t>
      </w:r>
    </w:p>
    <w:p w:rsidR="0015324C" w:rsidRPr="00377E41" w:rsidRDefault="0015324C" w:rsidP="0015324C">
      <w:pPr>
        <w:pStyle w:val="NoSpacing"/>
        <w:ind w:firstLine="720"/>
        <w:jc w:val="both"/>
        <w:rPr>
          <w:rFonts w:ascii="Times New Roman" w:hAnsi="Times New Roman"/>
          <w:color w:val="000000"/>
          <w:sz w:val="28"/>
          <w:szCs w:val="28"/>
        </w:rPr>
      </w:pPr>
      <w:r w:rsidRPr="00377E41">
        <w:rPr>
          <w:rFonts w:ascii="Times New Roman" w:hAnsi="Times New Roman"/>
          <w:color w:val="000000"/>
          <w:sz w:val="28"/>
          <w:szCs w:val="28"/>
        </w:rPr>
        <w:t>On the death march, he was certain that he could see his own death approaching. He thought about his wife and two children, who were awaiting him. Ultimately, he survived the march by a miracle, another one of the chain of miracles that he himself could not even believe had happened to him. When the gates finally opened, he found himself, a young father and husband - emaciated, brokenhearted, and suffering from tuberculosis - in a tuberculosis hospital in Sweden.</w:t>
      </w:r>
    </w:p>
    <w:p w:rsidR="0015324C" w:rsidRPr="00377E41" w:rsidRDefault="0015324C" w:rsidP="0015324C">
      <w:pPr>
        <w:pStyle w:val="NoSpacing"/>
        <w:ind w:firstLine="720"/>
        <w:jc w:val="both"/>
        <w:rPr>
          <w:rFonts w:ascii="Times New Roman" w:hAnsi="Times New Roman"/>
          <w:color w:val="000000"/>
          <w:sz w:val="28"/>
          <w:szCs w:val="28"/>
        </w:rPr>
      </w:pPr>
      <w:r w:rsidRPr="00377E41">
        <w:rPr>
          <w:rFonts w:ascii="Times New Roman" w:hAnsi="Times New Roman"/>
          <w:color w:val="000000"/>
          <w:sz w:val="28"/>
          <w:szCs w:val="28"/>
        </w:rPr>
        <w:t xml:space="preserve"> After a few days, he realized that the country where he had found himself had opened its doors to the survivors of the camps, especially those who were ill and alone. With strength that he did not possess, he tried to recover enough to somehow make his way to Hungary, but he was too weak and sick. In desperation, he made several attempts to get word to his wife that he was alive and still hospitalized in Sweden. Ultimately, one of the messages - which he sent with a goodhearted soldier - found its way to his wife. Mrs. Greenberg made her way to Sweden along with her two children, one of whom was Jenia, the future wife of Ephraim Reich.</w:t>
      </w:r>
    </w:p>
    <w:p w:rsidR="0015324C" w:rsidRPr="00377E41" w:rsidRDefault="0015324C" w:rsidP="0015324C">
      <w:pPr>
        <w:pStyle w:val="NoSpacing"/>
        <w:ind w:firstLine="720"/>
        <w:jc w:val="both"/>
        <w:rPr>
          <w:rFonts w:ascii="Times New Roman" w:hAnsi="Times New Roman"/>
          <w:color w:val="000000"/>
          <w:sz w:val="28"/>
          <w:szCs w:val="28"/>
        </w:rPr>
      </w:pPr>
      <w:r w:rsidRPr="00377E41">
        <w:rPr>
          <w:rFonts w:ascii="Times New Roman" w:hAnsi="Times New Roman"/>
          <w:color w:val="000000"/>
          <w:sz w:val="28"/>
          <w:szCs w:val="28"/>
        </w:rPr>
        <w:t>We listened raptly as Moishe shared the story of the life of Ephraim Reich, his uncle, a story that he found it fitting, for some reason, to tell us as he sat shivah for his father. And Moishe is a master storyteller. He knows exactly when to add details and how to hold his listeners’ attention. In general, he is blessed with both a phenomenal memory and the ability to pay attention to the tiniest, most seemingly insignificant details. He fascinates everyone who hears him speak.</w:t>
      </w:r>
    </w:p>
    <w:p w:rsidR="0015324C" w:rsidRPr="00377E41" w:rsidRDefault="0015324C" w:rsidP="0015324C">
      <w:pPr>
        <w:pStyle w:val="NoSpacing"/>
        <w:jc w:val="center"/>
        <w:rPr>
          <w:rFonts w:ascii="Times New Roman" w:hAnsi="Times New Roman"/>
          <w:color w:val="000000"/>
          <w:sz w:val="28"/>
          <w:szCs w:val="28"/>
        </w:rPr>
      </w:pPr>
      <w:r w:rsidRPr="00377E41">
        <w:rPr>
          <w:rFonts w:ascii="Times New Roman" w:hAnsi="Times New Roman"/>
          <w:color w:val="000000"/>
          <w:sz w:val="28"/>
          <w:szCs w:val="28"/>
        </w:rPr>
        <w:t>• • • • •</w:t>
      </w:r>
    </w:p>
    <w:p w:rsidR="0015324C" w:rsidRPr="00377E41" w:rsidRDefault="0015324C" w:rsidP="0015324C">
      <w:pPr>
        <w:pStyle w:val="NoSpacing"/>
        <w:ind w:firstLine="720"/>
        <w:jc w:val="both"/>
        <w:rPr>
          <w:rFonts w:ascii="Times New Roman" w:hAnsi="Times New Roman"/>
          <w:color w:val="000000"/>
          <w:sz w:val="28"/>
          <w:szCs w:val="28"/>
        </w:rPr>
      </w:pPr>
      <w:r w:rsidRPr="00377E41">
        <w:rPr>
          <w:rFonts w:ascii="Times New Roman" w:hAnsi="Times New Roman"/>
          <w:color w:val="000000"/>
          <w:sz w:val="28"/>
          <w:szCs w:val="28"/>
        </w:rPr>
        <w:t>Some time passed and the Greenberg family was finally reunited, after last being tearfully separated on the accursed soil of Auschwitz. With the help of various organizations, the young wife finally landed in Sweden. Mere words would fail to describe their encounter on the friendly soil of that Scandinavian country, with its cold climate and its warm attitude toward the survivors of the furnaces. Once again, there were tears - the total opposite of the tears that had accompanied their separation.</w:t>
      </w:r>
    </w:p>
    <w:p w:rsidR="0015324C" w:rsidRPr="00377E41" w:rsidRDefault="0015324C" w:rsidP="0015324C">
      <w:pPr>
        <w:pStyle w:val="NoSpacing"/>
        <w:ind w:firstLine="720"/>
        <w:jc w:val="both"/>
        <w:rPr>
          <w:rFonts w:ascii="Times New Roman" w:hAnsi="Times New Roman"/>
          <w:color w:val="000000"/>
          <w:sz w:val="28"/>
          <w:szCs w:val="28"/>
        </w:rPr>
      </w:pPr>
      <w:r w:rsidRPr="00377E41">
        <w:rPr>
          <w:rFonts w:ascii="Times New Roman" w:hAnsi="Times New Roman"/>
          <w:color w:val="000000"/>
          <w:sz w:val="28"/>
          <w:szCs w:val="28"/>
        </w:rPr>
        <w:t>Ephraim recovered from the emotional reunion and made a decision. He would not wait to recover completely from his illness. Instead, he immediately began to gather up the shattered fragments of his life and reestablish his family. The first step was to find a place to live, which they discovered in a suburb by the name of Strengis. The second step, of course, was to find a means of earning a livelihood. Since he had some prior knowledge of watches, he opened a watch repair store.</w:t>
      </w:r>
    </w:p>
    <w:p w:rsidR="0015324C" w:rsidRPr="00377E41" w:rsidRDefault="0015324C" w:rsidP="0015324C">
      <w:pPr>
        <w:pStyle w:val="NoSpacing"/>
        <w:ind w:firstLine="720"/>
        <w:jc w:val="both"/>
        <w:rPr>
          <w:rFonts w:ascii="Times New Roman" w:hAnsi="Times New Roman"/>
          <w:color w:val="000000"/>
          <w:sz w:val="28"/>
          <w:szCs w:val="28"/>
        </w:rPr>
      </w:pPr>
      <w:r w:rsidRPr="00377E41">
        <w:rPr>
          <w:rFonts w:ascii="Times New Roman" w:hAnsi="Times New Roman"/>
          <w:color w:val="000000"/>
          <w:sz w:val="28"/>
          <w:szCs w:val="28"/>
        </w:rPr>
        <w:lastRenderedPageBreak/>
        <w:t>Today, this may sound bizarre. After all, who fixes watches in this day and age? Seventy years ago, though, every watch was a rare and valuable object, and whenever a watch broke, it was brought to an expert watchmaker. A person who knew how to fix watches could rest easy, knowing that his parnassah was guaranteed. It quickly became apparent that Ephraim was particularly adept at the job. Before long, his reputation had spread throughout the town and the surrounding locales. Customers swarmed to his store and his business flourished.</w:t>
      </w:r>
    </w:p>
    <w:p w:rsidR="0015324C" w:rsidRPr="00377E41" w:rsidRDefault="0015324C" w:rsidP="0015324C">
      <w:pPr>
        <w:pStyle w:val="NoSpacing"/>
        <w:ind w:firstLine="720"/>
        <w:jc w:val="both"/>
        <w:rPr>
          <w:rFonts w:ascii="Times New Roman" w:hAnsi="Times New Roman"/>
          <w:color w:val="000000"/>
          <w:sz w:val="28"/>
          <w:szCs w:val="28"/>
        </w:rPr>
      </w:pPr>
      <w:r w:rsidRPr="00377E41">
        <w:rPr>
          <w:rFonts w:ascii="Times New Roman" w:hAnsi="Times New Roman"/>
          <w:color w:val="000000"/>
          <w:sz w:val="28"/>
          <w:szCs w:val="28"/>
        </w:rPr>
        <w:t>Ephraim and his wife, like other survivors, had lived through the horrors of Auschwitz. Now that they had been blessed with a bit of tranquility and a comfortable livelihood, they gave of their own assets to other survivors who had likewise come to Sweden. Every Thursday, Mrs. Greenberg would bake challos and cakes and prepare a steaming hot soup, and on Fridays, when the store closed early, Ephraim and Shprintze would load their wagon with baskets and pots filled with food and make their way to Lidinga. There, they would bring some respite to the young Jewish girls, also survivors of the war, who had found refuge there.</w:t>
      </w:r>
    </w:p>
    <w:p w:rsidR="0015324C" w:rsidRPr="00377E41" w:rsidRDefault="0015324C" w:rsidP="0015324C">
      <w:pPr>
        <w:pStyle w:val="NoSpacing"/>
        <w:ind w:firstLine="720"/>
        <w:jc w:val="both"/>
        <w:rPr>
          <w:rFonts w:ascii="Times New Roman" w:hAnsi="Times New Roman"/>
          <w:color w:val="000000"/>
          <w:sz w:val="28"/>
          <w:szCs w:val="28"/>
        </w:rPr>
      </w:pPr>
      <w:r w:rsidRPr="00377E41">
        <w:rPr>
          <w:rFonts w:ascii="Times New Roman" w:hAnsi="Times New Roman"/>
          <w:color w:val="000000"/>
          <w:sz w:val="28"/>
          <w:szCs w:val="28"/>
        </w:rPr>
        <w:t>Yocheved Matles, daughter of Ephraim and Jenia Reich and granddaughter of Ephraim and Shprintze Greenberg, lives in Ashdod today. This week, I listened in on a telephone call between Moishe Reich and Yocheved Matles, who is his first cousin. She filled in a few biographical details that we were missing. Among other things, she related that her mother told her that she remembered, as a child, joining her own parents on their trips from Strengis to Lidinga.</w:t>
      </w:r>
    </w:p>
    <w:p w:rsidR="0015324C" w:rsidRPr="00377E41" w:rsidRDefault="0015324C" w:rsidP="0015324C">
      <w:pPr>
        <w:pStyle w:val="NoSpacing"/>
        <w:jc w:val="center"/>
        <w:rPr>
          <w:rFonts w:ascii="Times New Roman" w:hAnsi="Times New Roman"/>
          <w:color w:val="000000"/>
          <w:sz w:val="28"/>
          <w:szCs w:val="28"/>
        </w:rPr>
      </w:pPr>
      <w:r w:rsidRPr="00377E41">
        <w:rPr>
          <w:rFonts w:ascii="Times New Roman" w:hAnsi="Times New Roman"/>
          <w:color w:val="000000"/>
          <w:sz w:val="28"/>
          <w:szCs w:val="28"/>
        </w:rPr>
        <w:t>• • • • •</w:t>
      </w:r>
    </w:p>
    <w:p w:rsidR="0015324C" w:rsidRPr="00377E41" w:rsidRDefault="0015324C" w:rsidP="0015324C">
      <w:pPr>
        <w:pStyle w:val="NoSpacing"/>
        <w:ind w:firstLine="720"/>
        <w:jc w:val="both"/>
        <w:rPr>
          <w:rFonts w:ascii="Times New Roman" w:hAnsi="Times New Roman"/>
          <w:color w:val="000000"/>
          <w:sz w:val="28"/>
          <w:szCs w:val="28"/>
        </w:rPr>
      </w:pPr>
      <w:r w:rsidRPr="00377E41">
        <w:rPr>
          <w:rFonts w:ascii="Times New Roman" w:hAnsi="Times New Roman"/>
          <w:color w:val="000000"/>
          <w:sz w:val="28"/>
          <w:szCs w:val="28"/>
        </w:rPr>
        <w:t>I need no one to tell me about Lidinga. I am already quite familiar with it.</w:t>
      </w:r>
    </w:p>
    <w:p w:rsidR="0015324C" w:rsidRPr="00377E41" w:rsidRDefault="0015324C" w:rsidP="0015324C">
      <w:pPr>
        <w:pStyle w:val="NoSpacing"/>
        <w:ind w:firstLine="720"/>
        <w:jc w:val="both"/>
        <w:rPr>
          <w:rFonts w:ascii="Times New Roman" w:hAnsi="Times New Roman"/>
          <w:color w:val="000000"/>
          <w:sz w:val="28"/>
          <w:szCs w:val="28"/>
        </w:rPr>
      </w:pPr>
      <w:r w:rsidRPr="00377E41">
        <w:rPr>
          <w:rFonts w:ascii="Times New Roman" w:hAnsi="Times New Roman"/>
          <w:color w:val="000000"/>
          <w:sz w:val="28"/>
          <w:szCs w:val="28"/>
        </w:rPr>
        <w:t>Lidinga is a small town near Stockholm, the capital city of Sweden. In the summer of 1945, Sweden was flooded with thousands of refugees who had been freed from the camps, among them a number of young girls. These survivors did not trust anyone. They were certain that murderers awaited them around every corner. They knew that they were alone in the world. Their fathers had been burned, their mothers shot, their siblings burned. Why should they even bother living?</w:t>
      </w:r>
    </w:p>
    <w:p w:rsidR="0015324C" w:rsidRPr="00377E41" w:rsidRDefault="0015324C" w:rsidP="0015324C">
      <w:pPr>
        <w:pStyle w:val="NoSpacing"/>
        <w:ind w:firstLine="720"/>
        <w:jc w:val="both"/>
        <w:rPr>
          <w:rFonts w:ascii="Times New Roman" w:hAnsi="Times New Roman"/>
          <w:color w:val="000000"/>
          <w:sz w:val="28"/>
          <w:szCs w:val="28"/>
        </w:rPr>
      </w:pPr>
      <w:r w:rsidRPr="00377E41">
        <w:rPr>
          <w:rFonts w:ascii="Times New Roman" w:hAnsi="Times New Roman"/>
          <w:color w:val="000000"/>
          <w:sz w:val="28"/>
          <w:szCs w:val="28"/>
        </w:rPr>
        <w:t xml:space="preserve">These girls were literally gathered in from the streets. There were various Christian organizations that gathered them in and sought to restore the humanity that had been stolen from them in the camps. There were also Zionist organizations, associated with the Reform movement, that gathered groups of girls and arranged camps for them, with the goal of having them travel to the State of Israel, which was then in the process of being founded. </w:t>
      </w:r>
    </w:p>
    <w:p w:rsidR="0015324C" w:rsidRPr="00377E41" w:rsidRDefault="0015324C" w:rsidP="0015324C">
      <w:pPr>
        <w:pStyle w:val="NoSpacing"/>
        <w:ind w:firstLine="720"/>
        <w:jc w:val="both"/>
        <w:rPr>
          <w:rFonts w:ascii="Times New Roman" w:hAnsi="Times New Roman"/>
          <w:color w:val="000000"/>
          <w:sz w:val="28"/>
          <w:szCs w:val="28"/>
        </w:rPr>
      </w:pPr>
      <w:r w:rsidRPr="00377E41">
        <w:rPr>
          <w:rFonts w:ascii="Times New Roman" w:hAnsi="Times New Roman"/>
          <w:color w:val="000000"/>
          <w:sz w:val="28"/>
          <w:szCs w:val="28"/>
        </w:rPr>
        <w:t xml:space="preserve">There were also some compassionate non-Jews - mainly childless ones - who adopted some of these girls as their own daughters. Some of the people of the church sought to gather in Jewish children, especially girls, and convert them to Christianity. Today, there are elderly women in Sweden who were born into </w:t>
      </w:r>
      <w:r w:rsidRPr="00377E41">
        <w:rPr>
          <w:rFonts w:ascii="Times New Roman" w:hAnsi="Times New Roman"/>
          <w:color w:val="000000"/>
          <w:sz w:val="28"/>
          <w:szCs w:val="28"/>
        </w:rPr>
        <w:lastRenderedPageBreak/>
        <w:t>chassidishe families in Hungary and Romania, but do not know that they are Jewish.</w:t>
      </w:r>
    </w:p>
    <w:p w:rsidR="0015324C" w:rsidRPr="00377E41" w:rsidRDefault="0015324C" w:rsidP="0015324C">
      <w:pPr>
        <w:pStyle w:val="NoSpacing"/>
        <w:ind w:firstLine="720"/>
        <w:jc w:val="both"/>
        <w:rPr>
          <w:rFonts w:ascii="Times New Roman" w:hAnsi="Times New Roman"/>
          <w:color w:val="000000"/>
          <w:sz w:val="28"/>
          <w:szCs w:val="28"/>
        </w:rPr>
      </w:pPr>
      <w:r w:rsidRPr="00377E41">
        <w:rPr>
          <w:rFonts w:ascii="Times New Roman" w:hAnsi="Times New Roman"/>
          <w:color w:val="000000"/>
          <w:sz w:val="28"/>
          <w:szCs w:val="28"/>
        </w:rPr>
        <w:t xml:space="preserve">There were two people who fought against all these “benefactors” and tried to save as many Jewish girls as possible from being lost to the Jewish people. These two men were Rav Binyomin Zev Yaakovson zt”l and Rav Shlomo Wolbe zt”l. The former was a member of the Vaad Hatzalah and Keren HaTorah, who had served as rov of Copenhagen, Denmark, before the Holocaust. In 5705, before the Nazi invasion of Denmark, Rav Yaakovson and his community crossed the sea into Sweden, hoping to wait out the storm there. </w:t>
      </w:r>
    </w:p>
    <w:p w:rsidR="0015324C" w:rsidRPr="00377E41" w:rsidRDefault="0015324C" w:rsidP="0015324C">
      <w:pPr>
        <w:pStyle w:val="NoSpacing"/>
        <w:ind w:firstLine="720"/>
        <w:jc w:val="both"/>
        <w:rPr>
          <w:rFonts w:ascii="Times New Roman" w:hAnsi="Times New Roman"/>
          <w:color w:val="000000"/>
          <w:sz w:val="28"/>
          <w:szCs w:val="28"/>
        </w:rPr>
      </w:pPr>
      <w:r w:rsidRPr="00377E41">
        <w:rPr>
          <w:rFonts w:ascii="Times New Roman" w:hAnsi="Times New Roman"/>
          <w:color w:val="000000"/>
          <w:sz w:val="28"/>
          <w:szCs w:val="28"/>
        </w:rPr>
        <w:t>Rav Wolbe, meanwhile, was a young bochur who had come at the request of an Orthodox Jew living in Sweden who wished for his children to have a proper Torah education. Rav Wolbe, who was then dealing with a complicated issue pertaining to his citizenship, traveled to Sweden for a short visit. It later became clear that both of these men were emissaries of Divine Hashgachah sent to save hundreds of Jewish girls. The two of them together founded Lidinga.</w:t>
      </w:r>
    </w:p>
    <w:p w:rsidR="0015324C" w:rsidRPr="00377E41" w:rsidRDefault="0015324C" w:rsidP="0015324C">
      <w:pPr>
        <w:pStyle w:val="NoSpacing"/>
        <w:ind w:firstLine="720"/>
        <w:jc w:val="both"/>
        <w:rPr>
          <w:rFonts w:ascii="Times New Roman" w:hAnsi="Times New Roman"/>
          <w:color w:val="000000"/>
          <w:sz w:val="28"/>
          <w:szCs w:val="28"/>
        </w:rPr>
      </w:pPr>
      <w:r w:rsidRPr="00377E41">
        <w:rPr>
          <w:rFonts w:ascii="Times New Roman" w:hAnsi="Times New Roman"/>
          <w:color w:val="000000"/>
          <w:sz w:val="28"/>
          <w:szCs w:val="28"/>
        </w:rPr>
        <w:t xml:space="preserve">Rav Binyomin Zev Yaakovson, my grandfather, would travel back and forth between the various refugee camps in Sweden, locating girls from religious homes and bringing them to Lidinga. He also located girls who had been taken into private homes, and he brought them back with him as well. He did not have to invest much effort. As soon as these girls saw a Jewish man with a beard and a yarmulka, they began to believe that it was worthwhile, after all, to live that way and to remain Jewish. </w:t>
      </w:r>
    </w:p>
    <w:p w:rsidR="0015324C" w:rsidRPr="00377E41" w:rsidRDefault="0015324C" w:rsidP="0015324C">
      <w:pPr>
        <w:pStyle w:val="NoSpacing"/>
        <w:ind w:firstLine="720"/>
        <w:jc w:val="both"/>
        <w:rPr>
          <w:rFonts w:ascii="Times New Roman" w:hAnsi="Times New Roman"/>
          <w:color w:val="000000"/>
          <w:sz w:val="28"/>
          <w:szCs w:val="28"/>
        </w:rPr>
      </w:pPr>
      <w:r w:rsidRPr="00377E41">
        <w:rPr>
          <w:rFonts w:ascii="Times New Roman" w:hAnsi="Times New Roman"/>
          <w:color w:val="000000"/>
          <w:sz w:val="28"/>
          <w:szCs w:val="28"/>
        </w:rPr>
        <w:t>Both he and Rav Wolbe showered the girls with compassion and love. Of course, they also taught them much of the basic Jewish knowledge they were lacking. They were assisted in this endeavor by Rebbetzin Baila Yaakovson, my grandmother; Mrs. Nina Igel, whose husband was the official director of the camp (since he was a Swedish resident and held academic degrees); and another counselor named Rivka Grodzensky, herself a Holocaust survivor as well, though she was slightly older than the girls. Her father had been the mashgiach of Slabodka. She later went on to become Rebbetzin Wolbe.</w:t>
      </w:r>
    </w:p>
    <w:p w:rsidR="0015324C" w:rsidRPr="00377E41" w:rsidRDefault="0015324C" w:rsidP="0015324C">
      <w:pPr>
        <w:pStyle w:val="NoSpacing"/>
        <w:ind w:firstLine="720"/>
        <w:jc w:val="both"/>
        <w:rPr>
          <w:rFonts w:ascii="Times New Roman" w:hAnsi="Times New Roman"/>
          <w:color w:val="000000"/>
          <w:sz w:val="28"/>
          <w:szCs w:val="28"/>
        </w:rPr>
      </w:pPr>
      <w:r w:rsidRPr="00377E41">
        <w:rPr>
          <w:rFonts w:ascii="Times New Roman" w:hAnsi="Times New Roman"/>
          <w:color w:val="000000"/>
          <w:sz w:val="28"/>
          <w:szCs w:val="28"/>
        </w:rPr>
        <w:t>Lidinga itself was thus a miracle. Lidinga was home to 85 orphaned girls whose worlds had gone dark. It was a type of phenomenon that occurs only once every thousand years, if at all.</w:t>
      </w:r>
    </w:p>
    <w:p w:rsidR="0015324C" w:rsidRPr="00377E41" w:rsidRDefault="0015324C" w:rsidP="0015324C">
      <w:pPr>
        <w:pStyle w:val="NoSpacing"/>
        <w:ind w:firstLine="720"/>
        <w:jc w:val="both"/>
        <w:rPr>
          <w:rFonts w:ascii="Times New Roman" w:hAnsi="Times New Roman"/>
          <w:color w:val="000000"/>
          <w:sz w:val="28"/>
          <w:szCs w:val="28"/>
        </w:rPr>
      </w:pPr>
      <w:r w:rsidRPr="00377E41">
        <w:rPr>
          <w:rFonts w:ascii="Times New Roman" w:hAnsi="Times New Roman"/>
          <w:color w:val="000000"/>
          <w:sz w:val="28"/>
          <w:szCs w:val="28"/>
        </w:rPr>
        <w:t>Lidinga, in a word, was my grandfather.</w:t>
      </w:r>
    </w:p>
    <w:p w:rsidR="0015324C" w:rsidRPr="00377E41" w:rsidRDefault="0015324C" w:rsidP="0015324C">
      <w:pPr>
        <w:pStyle w:val="NoSpacing"/>
        <w:ind w:firstLine="720"/>
        <w:jc w:val="both"/>
        <w:rPr>
          <w:rFonts w:ascii="Times New Roman" w:hAnsi="Times New Roman"/>
          <w:color w:val="000000"/>
          <w:sz w:val="28"/>
          <w:szCs w:val="28"/>
        </w:rPr>
      </w:pPr>
      <w:r w:rsidRPr="00377E41">
        <w:rPr>
          <w:rFonts w:ascii="Times New Roman" w:hAnsi="Times New Roman"/>
          <w:color w:val="000000"/>
          <w:sz w:val="28"/>
          <w:szCs w:val="28"/>
        </w:rPr>
        <w:t>And it was also my mother, who was one of the girls of Lidinga. Having lost her own sisters and brothers, with the exception of one sister (I am named after her younger brother, Herschel), my mother arrived in Sweden without the slightest interest in life. All she desired was to die and to join her parents in the World to Come.</w:t>
      </w:r>
    </w:p>
    <w:p w:rsidR="0015324C" w:rsidRPr="00377E41" w:rsidRDefault="0015324C" w:rsidP="0015324C">
      <w:pPr>
        <w:pStyle w:val="NoSpacing"/>
        <w:ind w:firstLine="720"/>
        <w:jc w:val="both"/>
        <w:rPr>
          <w:rFonts w:ascii="Times New Roman" w:hAnsi="Times New Roman"/>
          <w:color w:val="000000"/>
          <w:sz w:val="28"/>
          <w:szCs w:val="28"/>
        </w:rPr>
      </w:pPr>
      <w:r w:rsidRPr="00377E41">
        <w:rPr>
          <w:rFonts w:ascii="Times New Roman" w:hAnsi="Times New Roman"/>
          <w:color w:val="000000"/>
          <w:sz w:val="28"/>
          <w:szCs w:val="28"/>
        </w:rPr>
        <w:lastRenderedPageBreak/>
        <w:t>But my mother and her younger sister were part of Lidinga. And all the girls of Lidinga - all of whom my grandfather brought to the chupah - were my “aunts.”</w:t>
      </w:r>
    </w:p>
    <w:p w:rsidR="0015324C" w:rsidRPr="00377E41" w:rsidRDefault="0015324C" w:rsidP="0015324C">
      <w:pPr>
        <w:pStyle w:val="NoSpacing"/>
        <w:jc w:val="center"/>
        <w:rPr>
          <w:rFonts w:ascii="Times New Roman" w:hAnsi="Times New Roman"/>
          <w:color w:val="000000"/>
          <w:sz w:val="28"/>
          <w:szCs w:val="28"/>
        </w:rPr>
      </w:pPr>
      <w:r w:rsidRPr="00377E41">
        <w:rPr>
          <w:rFonts w:ascii="Times New Roman" w:hAnsi="Times New Roman"/>
          <w:color w:val="000000"/>
          <w:sz w:val="28"/>
          <w:szCs w:val="28"/>
        </w:rPr>
        <w:t>• • • • •</w:t>
      </w:r>
    </w:p>
    <w:p w:rsidR="0015324C" w:rsidRPr="00377E41" w:rsidRDefault="0015324C" w:rsidP="0015324C">
      <w:pPr>
        <w:pStyle w:val="NoSpacing"/>
        <w:ind w:firstLine="720"/>
        <w:jc w:val="both"/>
        <w:rPr>
          <w:rFonts w:ascii="Times New Roman" w:hAnsi="Times New Roman"/>
          <w:color w:val="000000"/>
          <w:sz w:val="28"/>
          <w:szCs w:val="28"/>
        </w:rPr>
      </w:pPr>
      <w:r w:rsidRPr="00377E41">
        <w:rPr>
          <w:rFonts w:ascii="Times New Roman" w:hAnsi="Times New Roman"/>
          <w:color w:val="000000"/>
          <w:sz w:val="28"/>
          <w:szCs w:val="28"/>
        </w:rPr>
        <w:t>One day, a distinguished-looking woman entered Ephraim Greenberg’s watch repair shop. With visible emotion, she withdrew a large watch from her purse. “Mr. Greenberg,” she said in an authoritative tone, “can you fix this watch for me?”</w:t>
      </w:r>
    </w:p>
    <w:p w:rsidR="0015324C" w:rsidRPr="00377E41" w:rsidRDefault="0015324C" w:rsidP="0015324C">
      <w:pPr>
        <w:pStyle w:val="NoSpacing"/>
        <w:ind w:firstLine="720"/>
        <w:jc w:val="both"/>
        <w:rPr>
          <w:rFonts w:ascii="Times New Roman" w:hAnsi="Times New Roman"/>
          <w:color w:val="000000"/>
          <w:sz w:val="28"/>
          <w:szCs w:val="28"/>
        </w:rPr>
      </w:pPr>
      <w:r w:rsidRPr="00377E41">
        <w:rPr>
          <w:rFonts w:ascii="Times New Roman" w:hAnsi="Times New Roman"/>
          <w:color w:val="000000"/>
          <w:sz w:val="28"/>
          <w:szCs w:val="28"/>
        </w:rPr>
        <w:t>“I will try to answer you after I examine it,” he replied.</w:t>
      </w:r>
    </w:p>
    <w:p w:rsidR="0015324C" w:rsidRPr="00377E41" w:rsidRDefault="0015324C" w:rsidP="0015324C">
      <w:pPr>
        <w:pStyle w:val="NoSpacing"/>
        <w:ind w:firstLine="720"/>
        <w:jc w:val="both"/>
        <w:rPr>
          <w:rFonts w:ascii="Times New Roman" w:hAnsi="Times New Roman"/>
          <w:color w:val="000000"/>
          <w:sz w:val="28"/>
          <w:szCs w:val="28"/>
        </w:rPr>
      </w:pPr>
      <w:r w:rsidRPr="00377E41">
        <w:rPr>
          <w:rFonts w:ascii="Times New Roman" w:hAnsi="Times New Roman"/>
          <w:color w:val="000000"/>
          <w:sz w:val="28"/>
          <w:szCs w:val="28"/>
        </w:rPr>
        <w:t>“Can you examine it now and give me an answer?” she asked.</w:t>
      </w:r>
    </w:p>
    <w:p w:rsidR="0015324C" w:rsidRPr="00377E41" w:rsidRDefault="0015324C" w:rsidP="0015324C">
      <w:pPr>
        <w:pStyle w:val="NoSpacing"/>
        <w:ind w:firstLine="720"/>
        <w:jc w:val="both"/>
        <w:rPr>
          <w:rFonts w:ascii="Times New Roman" w:hAnsi="Times New Roman"/>
          <w:color w:val="000000"/>
          <w:sz w:val="28"/>
          <w:szCs w:val="28"/>
        </w:rPr>
      </w:pPr>
      <w:r w:rsidRPr="00377E41">
        <w:rPr>
          <w:rFonts w:ascii="Times New Roman" w:hAnsi="Times New Roman"/>
          <w:color w:val="000000"/>
          <w:sz w:val="28"/>
          <w:szCs w:val="28"/>
        </w:rPr>
        <w:t>“The examination also takes time, at least two hours. If you would like, you can go attend to your affairs and come back in two hours. I hope to be able to answer you by then.”</w:t>
      </w:r>
    </w:p>
    <w:p w:rsidR="0015324C" w:rsidRPr="00377E41" w:rsidRDefault="0015324C" w:rsidP="0015324C">
      <w:pPr>
        <w:pStyle w:val="NoSpacing"/>
        <w:ind w:firstLine="720"/>
        <w:jc w:val="both"/>
        <w:rPr>
          <w:rFonts w:ascii="Times New Roman" w:hAnsi="Times New Roman"/>
          <w:color w:val="000000"/>
          <w:sz w:val="28"/>
          <w:szCs w:val="28"/>
        </w:rPr>
      </w:pPr>
      <w:r w:rsidRPr="00377E41">
        <w:rPr>
          <w:rFonts w:ascii="Times New Roman" w:hAnsi="Times New Roman"/>
          <w:color w:val="000000"/>
          <w:sz w:val="28"/>
          <w:szCs w:val="28"/>
        </w:rPr>
        <w:t>The customer was silent for a moment. “Look,” she finally said, “I don’t want to leave the watch unattended.”</w:t>
      </w:r>
    </w:p>
    <w:p w:rsidR="0015324C" w:rsidRPr="00377E41" w:rsidRDefault="0015324C" w:rsidP="0015324C">
      <w:pPr>
        <w:pStyle w:val="NoSpacing"/>
        <w:ind w:firstLine="720"/>
        <w:jc w:val="both"/>
        <w:rPr>
          <w:rFonts w:ascii="Times New Roman" w:hAnsi="Times New Roman"/>
          <w:color w:val="000000"/>
          <w:sz w:val="28"/>
          <w:szCs w:val="28"/>
        </w:rPr>
      </w:pPr>
      <w:r w:rsidRPr="00377E41">
        <w:rPr>
          <w:rFonts w:ascii="Times New Roman" w:hAnsi="Times New Roman"/>
          <w:color w:val="000000"/>
          <w:sz w:val="28"/>
          <w:szCs w:val="28"/>
        </w:rPr>
        <w:t>“I understand. You can sit in a chair here and wait.” The woman hesitated, then decided to trust the watchmaker.</w:t>
      </w:r>
    </w:p>
    <w:p w:rsidR="0015324C" w:rsidRPr="00377E41" w:rsidRDefault="0015324C" w:rsidP="0015324C">
      <w:pPr>
        <w:pStyle w:val="NoSpacing"/>
        <w:ind w:firstLine="720"/>
        <w:jc w:val="both"/>
        <w:rPr>
          <w:rFonts w:ascii="Times New Roman" w:hAnsi="Times New Roman"/>
          <w:color w:val="000000"/>
          <w:sz w:val="28"/>
          <w:szCs w:val="28"/>
        </w:rPr>
      </w:pPr>
      <w:r w:rsidRPr="00377E41">
        <w:rPr>
          <w:rFonts w:ascii="Times New Roman" w:hAnsi="Times New Roman"/>
          <w:color w:val="000000"/>
          <w:sz w:val="28"/>
          <w:szCs w:val="28"/>
        </w:rPr>
        <w:t>“But how much will it cost?” she asked.</w:t>
      </w:r>
    </w:p>
    <w:p w:rsidR="0015324C" w:rsidRPr="00377E41" w:rsidRDefault="0015324C" w:rsidP="0015324C">
      <w:pPr>
        <w:pStyle w:val="NoSpacing"/>
        <w:ind w:firstLine="720"/>
        <w:jc w:val="both"/>
        <w:rPr>
          <w:rFonts w:ascii="Times New Roman" w:hAnsi="Times New Roman"/>
          <w:color w:val="000000"/>
          <w:sz w:val="28"/>
          <w:szCs w:val="28"/>
        </w:rPr>
      </w:pPr>
      <w:r w:rsidRPr="00377E41">
        <w:rPr>
          <w:rFonts w:ascii="Times New Roman" w:hAnsi="Times New Roman"/>
          <w:color w:val="000000"/>
          <w:sz w:val="28"/>
          <w:szCs w:val="28"/>
        </w:rPr>
        <w:t>“It’s difficult for me to answer that without examining it first.”</w:t>
      </w:r>
    </w:p>
    <w:p w:rsidR="0015324C" w:rsidRPr="00377E41" w:rsidRDefault="0015324C" w:rsidP="0015324C">
      <w:pPr>
        <w:pStyle w:val="NoSpacing"/>
        <w:ind w:firstLine="720"/>
        <w:jc w:val="both"/>
        <w:rPr>
          <w:rFonts w:ascii="Times New Roman" w:hAnsi="Times New Roman"/>
          <w:color w:val="000000"/>
          <w:sz w:val="28"/>
          <w:szCs w:val="28"/>
        </w:rPr>
      </w:pPr>
      <w:r w:rsidRPr="00377E41">
        <w:rPr>
          <w:rFonts w:ascii="Times New Roman" w:hAnsi="Times New Roman"/>
          <w:color w:val="000000"/>
          <w:sz w:val="28"/>
          <w:szCs w:val="28"/>
        </w:rPr>
        <w:t>The two agreed that he would examine the watch for free. If the damage was not irreversible, he would then name a price and she would decide whether she was willing to pay for it. The discussions were all theoretical, though, for it was possible that the antique, expensive watch might not be reparable.</w:t>
      </w:r>
    </w:p>
    <w:p w:rsidR="0015324C" w:rsidRPr="00377E41" w:rsidRDefault="0015324C" w:rsidP="0015324C">
      <w:pPr>
        <w:pStyle w:val="NoSpacing"/>
        <w:ind w:firstLine="720"/>
        <w:jc w:val="both"/>
        <w:rPr>
          <w:rFonts w:ascii="Times New Roman" w:hAnsi="Times New Roman"/>
          <w:color w:val="000000"/>
          <w:sz w:val="28"/>
          <w:szCs w:val="28"/>
        </w:rPr>
      </w:pPr>
      <w:r w:rsidRPr="00377E41">
        <w:rPr>
          <w:rFonts w:ascii="Times New Roman" w:hAnsi="Times New Roman"/>
          <w:color w:val="000000"/>
          <w:sz w:val="28"/>
          <w:szCs w:val="28"/>
        </w:rPr>
        <w:t>Two hours later, the woman returned to the store. “Can it be fixed?” she asked.</w:t>
      </w:r>
    </w:p>
    <w:p w:rsidR="0015324C" w:rsidRPr="00377E41" w:rsidRDefault="0015324C" w:rsidP="0015324C">
      <w:pPr>
        <w:pStyle w:val="NoSpacing"/>
        <w:ind w:firstLine="720"/>
        <w:jc w:val="both"/>
        <w:rPr>
          <w:rFonts w:ascii="Times New Roman" w:hAnsi="Times New Roman"/>
          <w:color w:val="000000"/>
          <w:sz w:val="28"/>
          <w:szCs w:val="28"/>
        </w:rPr>
      </w:pPr>
      <w:r w:rsidRPr="00377E41">
        <w:rPr>
          <w:rFonts w:ascii="Times New Roman" w:hAnsi="Times New Roman"/>
          <w:color w:val="000000"/>
          <w:sz w:val="28"/>
          <w:szCs w:val="28"/>
        </w:rPr>
        <w:t>“I have fixed it already,” he replied.</w:t>
      </w:r>
    </w:p>
    <w:p w:rsidR="0015324C" w:rsidRPr="00377E41" w:rsidRDefault="0015324C" w:rsidP="0015324C">
      <w:pPr>
        <w:pStyle w:val="NoSpacing"/>
        <w:ind w:firstLine="720"/>
        <w:jc w:val="both"/>
        <w:rPr>
          <w:rFonts w:ascii="Times New Roman" w:hAnsi="Times New Roman"/>
          <w:color w:val="000000"/>
          <w:sz w:val="28"/>
          <w:szCs w:val="28"/>
        </w:rPr>
      </w:pPr>
      <w:r w:rsidRPr="00377E41">
        <w:rPr>
          <w:rFonts w:ascii="Times New Roman" w:hAnsi="Times New Roman"/>
          <w:color w:val="000000"/>
          <w:sz w:val="28"/>
          <w:szCs w:val="28"/>
        </w:rPr>
        <w:t>She nearly fainted. This was unexpected. “How much will it cost?”</w:t>
      </w:r>
    </w:p>
    <w:p w:rsidR="0015324C" w:rsidRPr="00377E41" w:rsidRDefault="0015324C" w:rsidP="0015324C">
      <w:pPr>
        <w:pStyle w:val="NoSpacing"/>
        <w:ind w:firstLine="720"/>
        <w:jc w:val="both"/>
        <w:rPr>
          <w:rFonts w:ascii="Times New Roman" w:hAnsi="Times New Roman"/>
          <w:color w:val="000000"/>
          <w:sz w:val="28"/>
          <w:szCs w:val="28"/>
        </w:rPr>
      </w:pPr>
      <w:r w:rsidRPr="00377E41">
        <w:rPr>
          <w:rFonts w:ascii="Times New Roman" w:hAnsi="Times New Roman"/>
          <w:color w:val="000000"/>
          <w:sz w:val="28"/>
          <w:szCs w:val="28"/>
        </w:rPr>
        <w:t>He named a price so low that she had to steady herself once again. “Look,” she said, “I am not a wealthy woman, but I am a dentist. I am prepared to take care of your teeth for free. I won’t even require you to pay for the materials I use.”</w:t>
      </w:r>
    </w:p>
    <w:p w:rsidR="0015324C" w:rsidRPr="00377E41" w:rsidRDefault="0015324C" w:rsidP="0015324C">
      <w:pPr>
        <w:pStyle w:val="NoSpacing"/>
        <w:ind w:firstLine="720"/>
        <w:jc w:val="both"/>
        <w:rPr>
          <w:rFonts w:ascii="Times New Roman" w:hAnsi="Times New Roman"/>
          <w:color w:val="000000"/>
          <w:sz w:val="28"/>
          <w:szCs w:val="28"/>
        </w:rPr>
      </w:pPr>
      <w:r w:rsidRPr="00377E41">
        <w:rPr>
          <w:rFonts w:ascii="Times New Roman" w:hAnsi="Times New Roman"/>
          <w:color w:val="000000"/>
          <w:sz w:val="28"/>
          <w:szCs w:val="28"/>
        </w:rPr>
        <w:t>Ephraim smiled, displaying his willingness to accept the gesture - because he had no teeth. Auschwitz had left him not only with a scarred soul, but with a scarred body as well. One of his legs was only partially functioning, and there were no teeth left in his mouth. That incident sparked a bizarre friendship between the Jewish, Hungarian-born Holocaust survivor and the Christian dentist.</w:t>
      </w:r>
    </w:p>
    <w:p w:rsidR="0015324C" w:rsidRPr="00377E41" w:rsidRDefault="0015324C" w:rsidP="0015324C">
      <w:pPr>
        <w:pStyle w:val="NoSpacing"/>
        <w:jc w:val="center"/>
        <w:rPr>
          <w:rFonts w:ascii="Times New Roman" w:hAnsi="Times New Roman"/>
          <w:color w:val="000000"/>
          <w:sz w:val="28"/>
          <w:szCs w:val="28"/>
        </w:rPr>
      </w:pPr>
      <w:r w:rsidRPr="00377E41">
        <w:rPr>
          <w:rFonts w:ascii="Times New Roman" w:hAnsi="Times New Roman"/>
          <w:color w:val="000000"/>
          <w:sz w:val="28"/>
          <w:szCs w:val="28"/>
        </w:rPr>
        <w:t>• • • • •</w:t>
      </w:r>
    </w:p>
    <w:p w:rsidR="0015324C" w:rsidRPr="00377E41" w:rsidRDefault="0015324C" w:rsidP="0015324C">
      <w:pPr>
        <w:pStyle w:val="NoSpacing"/>
        <w:ind w:firstLine="720"/>
        <w:jc w:val="both"/>
        <w:rPr>
          <w:rFonts w:ascii="Times New Roman" w:hAnsi="Times New Roman"/>
          <w:color w:val="000000"/>
          <w:sz w:val="28"/>
          <w:szCs w:val="28"/>
        </w:rPr>
      </w:pPr>
      <w:r w:rsidRPr="00377E41">
        <w:rPr>
          <w:rFonts w:ascii="Times New Roman" w:hAnsi="Times New Roman"/>
          <w:color w:val="000000"/>
          <w:sz w:val="28"/>
          <w:szCs w:val="28"/>
        </w:rPr>
        <w:t>Once, as he sat in the dentist’s chair, Ephraim’s dentist told him that she had taken two Jewish girls into her home. She spoke proudly, expecting him to express admiration for her nobility. But Ephraim leapt from his seat. “What did you say?”</w:t>
      </w:r>
    </w:p>
    <w:p w:rsidR="0015324C" w:rsidRPr="00377E41" w:rsidRDefault="0015324C" w:rsidP="0015324C">
      <w:pPr>
        <w:pStyle w:val="NoSpacing"/>
        <w:jc w:val="both"/>
        <w:rPr>
          <w:rFonts w:ascii="Times New Roman" w:hAnsi="Times New Roman"/>
          <w:color w:val="000000"/>
          <w:sz w:val="28"/>
          <w:szCs w:val="28"/>
        </w:rPr>
      </w:pPr>
      <w:r w:rsidRPr="00377E41">
        <w:rPr>
          <w:rFonts w:ascii="Times New Roman" w:hAnsi="Times New Roman"/>
          <w:color w:val="000000"/>
          <w:sz w:val="28"/>
          <w:szCs w:val="28"/>
        </w:rPr>
        <w:t>“I said that I took in two Jewish girls I found in the street.”</w:t>
      </w:r>
    </w:p>
    <w:p w:rsidR="0015324C" w:rsidRPr="00377E41" w:rsidRDefault="0015324C" w:rsidP="0015324C">
      <w:pPr>
        <w:pStyle w:val="NoSpacing"/>
        <w:ind w:firstLine="720"/>
        <w:jc w:val="both"/>
        <w:rPr>
          <w:rFonts w:ascii="Times New Roman" w:hAnsi="Times New Roman"/>
          <w:color w:val="000000"/>
          <w:sz w:val="28"/>
          <w:szCs w:val="28"/>
        </w:rPr>
      </w:pPr>
      <w:r w:rsidRPr="00377E41">
        <w:rPr>
          <w:rFonts w:ascii="Times New Roman" w:hAnsi="Times New Roman"/>
          <w:color w:val="000000"/>
          <w:sz w:val="28"/>
          <w:szCs w:val="28"/>
        </w:rPr>
        <w:t>“They’re Jewish? Are you sure?”</w:t>
      </w:r>
    </w:p>
    <w:p w:rsidR="0015324C" w:rsidRPr="00377E41" w:rsidRDefault="0015324C" w:rsidP="0015324C">
      <w:pPr>
        <w:pStyle w:val="NoSpacing"/>
        <w:ind w:firstLine="720"/>
        <w:jc w:val="both"/>
        <w:rPr>
          <w:rFonts w:ascii="Times New Roman" w:hAnsi="Times New Roman"/>
          <w:color w:val="000000"/>
          <w:sz w:val="28"/>
          <w:szCs w:val="28"/>
        </w:rPr>
      </w:pPr>
      <w:r w:rsidRPr="00377E41">
        <w:rPr>
          <w:rFonts w:ascii="Times New Roman" w:hAnsi="Times New Roman"/>
          <w:color w:val="000000"/>
          <w:sz w:val="28"/>
          <w:szCs w:val="28"/>
        </w:rPr>
        <w:lastRenderedPageBreak/>
        <w:t>“Absolutely. They were in Auschwitz.”</w:t>
      </w:r>
    </w:p>
    <w:p w:rsidR="0015324C" w:rsidRPr="00377E41" w:rsidRDefault="0015324C" w:rsidP="0015324C">
      <w:pPr>
        <w:pStyle w:val="NoSpacing"/>
        <w:ind w:firstLine="720"/>
        <w:jc w:val="both"/>
        <w:rPr>
          <w:rFonts w:ascii="Times New Roman" w:hAnsi="Times New Roman"/>
          <w:color w:val="000000"/>
          <w:sz w:val="28"/>
          <w:szCs w:val="28"/>
        </w:rPr>
      </w:pPr>
      <w:r w:rsidRPr="00377E41">
        <w:rPr>
          <w:rFonts w:ascii="Times New Roman" w:hAnsi="Times New Roman"/>
          <w:color w:val="000000"/>
          <w:sz w:val="28"/>
          <w:szCs w:val="28"/>
        </w:rPr>
        <w:t>Ephraim rose to his full height, his entire body trembling. “What are they doing in your home?”</w:t>
      </w:r>
    </w:p>
    <w:p w:rsidR="0015324C" w:rsidRPr="00377E41" w:rsidRDefault="0015324C" w:rsidP="0015324C">
      <w:pPr>
        <w:pStyle w:val="NoSpacing"/>
        <w:ind w:firstLine="720"/>
        <w:jc w:val="both"/>
        <w:rPr>
          <w:rFonts w:ascii="Times New Roman" w:hAnsi="Times New Roman"/>
          <w:color w:val="000000"/>
          <w:sz w:val="28"/>
          <w:szCs w:val="28"/>
        </w:rPr>
      </w:pPr>
      <w:r w:rsidRPr="00377E41">
        <w:rPr>
          <w:rFonts w:ascii="Times New Roman" w:hAnsi="Times New Roman"/>
          <w:color w:val="000000"/>
          <w:sz w:val="28"/>
          <w:szCs w:val="28"/>
        </w:rPr>
        <w:t>“What do you mean?” she responded. “I intend to raise them.” The dentist went on to relate that she lived alone. She had neither a husband nor children, but she was relatively well-off. She had taken the two girls into her home in order to give them a happy life.</w:t>
      </w:r>
    </w:p>
    <w:p w:rsidR="0015324C" w:rsidRPr="00377E41" w:rsidRDefault="0015324C" w:rsidP="0015324C">
      <w:pPr>
        <w:pStyle w:val="NoSpacing"/>
        <w:ind w:firstLine="720"/>
        <w:jc w:val="both"/>
        <w:rPr>
          <w:rFonts w:ascii="Times New Roman" w:hAnsi="Times New Roman"/>
          <w:color w:val="000000"/>
          <w:sz w:val="28"/>
          <w:szCs w:val="28"/>
        </w:rPr>
      </w:pPr>
      <w:r w:rsidRPr="00377E41">
        <w:rPr>
          <w:rFonts w:ascii="Times New Roman" w:hAnsi="Times New Roman"/>
          <w:color w:val="000000"/>
          <w:sz w:val="28"/>
          <w:szCs w:val="28"/>
        </w:rPr>
        <w:t>“This is my response to Hitler’s atrocities,” she said with satisfaction. She could not understand why the watchmaker was not expressing his admiration for her noble deed. “I have already begun the legal adoption process,” she added. She also related that she planned on marrying off the elder of the two to her sister’s son. “She will have a happy life with him and forget all that she has suffered. Next week, he will come to meet her.”</w:t>
      </w:r>
    </w:p>
    <w:p w:rsidR="0015324C" w:rsidRPr="00377E41" w:rsidRDefault="0015324C" w:rsidP="0015324C">
      <w:pPr>
        <w:pStyle w:val="NoSpacing"/>
        <w:ind w:firstLine="720"/>
        <w:jc w:val="both"/>
        <w:rPr>
          <w:rFonts w:ascii="Times New Roman" w:hAnsi="Times New Roman"/>
          <w:color w:val="000000"/>
          <w:sz w:val="28"/>
          <w:szCs w:val="28"/>
        </w:rPr>
      </w:pPr>
      <w:r w:rsidRPr="00377E41">
        <w:rPr>
          <w:rFonts w:ascii="Times New Roman" w:hAnsi="Times New Roman"/>
          <w:color w:val="000000"/>
          <w:sz w:val="28"/>
          <w:szCs w:val="28"/>
        </w:rPr>
        <w:t>“Did you know,” Ephraim exclaimed, raising his voice, “that you are doing exactly what Hitler did?”</w:t>
      </w:r>
    </w:p>
    <w:p w:rsidR="0015324C" w:rsidRPr="00377E41" w:rsidRDefault="0015324C" w:rsidP="0015324C">
      <w:pPr>
        <w:pStyle w:val="NoSpacing"/>
        <w:ind w:firstLine="720"/>
        <w:jc w:val="both"/>
        <w:rPr>
          <w:rFonts w:ascii="Times New Roman" w:hAnsi="Times New Roman"/>
          <w:color w:val="000000"/>
          <w:sz w:val="28"/>
          <w:szCs w:val="28"/>
        </w:rPr>
      </w:pPr>
      <w:r w:rsidRPr="00377E41">
        <w:rPr>
          <w:rFonts w:ascii="Times New Roman" w:hAnsi="Times New Roman"/>
          <w:color w:val="000000"/>
          <w:sz w:val="28"/>
          <w:szCs w:val="28"/>
        </w:rPr>
        <w:t>The dentist was stunned. “How can you talk to me like that? Is this what your Torah teaches you?”</w:t>
      </w:r>
    </w:p>
    <w:p w:rsidR="0015324C" w:rsidRPr="00377E41" w:rsidRDefault="0015324C" w:rsidP="0015324C">
      <w:pPr>
        <w:pStyle w:val="NoSpacing"/>
        <w:ind w:firstLine="720"/>
        <w:jc w:val="both"/>
        <w:rPr>
          <w:rFonts w:ascii="Times New Roman" w:hAnsi="Times New Roman"/>
          <w:color w:val="000000"/>
          <w:sz w:val="28"/>
          <w:szCs w:val="28"/>
        </w:rPr>
      </w:pPr>
      <w:r w:rsidRPr="00377E41">
        <w:rPr>
          <w:rFonts w:ascii="Times New Roman" w:hAnsi="Times New Roman"/>
          <w:color w:val="000000"/>
          <w:sz w:val="28"/>
          <w:szCs w:val="28"/>
        </w:rPr>
        <w:t>“Those girls are Jewish!” he exclaimed. “How can you marry them off to a Christian?”</w:t>
      </w:r>
    </w:p>
    <w:p w:rsidR="0015324C" w:rsidRPr="00377E41" w:rsidRDefault="0015324C" w:rsidP="0015324C">
      <w:pPr>
        <w:pStyle w:val="NoSpacing"/>
        <w:ind w:firstLine="720"/>
        <w:jc w:val="both"/>
        <w:rPr>
          <w:rFonts w:ascii="Times New Roman" w:hAnsi="Times New Roman"/>
          <w:color w:val="000000"/>
          <w:sz w:val="28"/>
          <w:szCs w:val="28"/>
        </w:rPr>
      </w:pPr>
      <w:r w:rsidRPr="00377E41">
        <w:rPr>
          <w:rFonts w:ascii="Times New Roman" w:hAnsi="Times New Roman"/>
          <w:color w:val="000000"/>
          <w:sz w:val="28"/>
          <w:szCs w:val="28"/>
        </w:rPr>
        <w:t>“What difference does it make?” she demanded. “The main thing is for him to be a human being.”</w:t>
      </w:r>
    </w:p>
    <w:p w:rsidR="0015324C" w:rsidRPr="00377E41" w:rsidRDefault="0015324C" w:rsidP="0015324C">
      <w:pPr>
        <w:pStyle w:val="NoSpacing"/>
        <w:ind w:firstLine="720"/>
        <w:jc w:val="both"/>
        <w:rPr>
          <w:rFonts w:ascii="Times New Roman" w:hAnsi="Times New Roman"/>
          <w:color w:val="000000"/>
          <w:sz w:val="28"/>
          <w:szCs w:val="28"/>
        </w:rPr>
      </w:pPr>
      <w:r w:rsidRPr="00377E41">
        <w:rPr>
          <w:rFonts w:ascii="Times New Roman" w:hAnsi="Times New Roman"/>
          <w:color w:val="000000"/>
          <w:sz w:val="28"/>
          <w:szCs w:val="28"/>
        </w:rPr>
        <w:t>“You’re wrong! You are doing something that is burning the souls of these girls’ parents. You are doing what Hitler did. He wanted to destroy the Jewish nation, and that is exactly what you are doing. Their children will live as Christians!”</w:t>
      </w:r>
    </w:p>
    <w:p w:rsidR="0015324C" w:rsidRPr="00377E41" w:rsidRDefault="0015324C" w:rsidP="0015324C">
      <w:pPr>
        <w:pStyle w:val="NoSpacing"/>
        <w:ind w:firstLine="720"/>
        <w:jc w:val="both"/>
        <w:rPr>
          <w:rFonts w:ascii="Times New Roman" w:hAnsi="Times New Roman"/>
          <w:color w:val="000000"/>
          <w:sz w:val="28"/>
          <w:szCs w:val="28"/>
        </w:rPr>
      </w:pPr>
      <w:r w:rsidRPr="00377E41">
        <w:rPr>
          <w:rFonts w:ascii="Times New Roman" w:hAnsi="Times New Roman"/>
          <w:color w:val="000000"/>
          <w:sz w:val="28"/>
          <w:szCs w:val="28"/>
        </w:rPr>
        <w:t>The dentist suddenly burst into uncontrollable weeping, as did Ephraim. It was a terrible scene for both of them.</w:t>
      </w:r>
    </w:p>
    <w:p w:rsidR="0015324C" w:rsidRPr="00377E41" w:rsidRDefault="0015324C" w:rsidP="0015324C">
      <w:pPr>
        <w:pStyle w:val="NoSpacing"/>
        <w:ind w:firstLine="720"/>
        <w:jc w:val="both"/>
        <w:rPr>
          <w:rFonts w:ascii="Times New Roman" w:hAnsi="Times New Roman"/>
          <w:color w:val="000000"/>
          <w:sz w:val="28"/>
          <w:szCs w:val="28"/>
        </w:rPr>
      </w:pPr>
      <w:r w:rsidRPr="00377E41">
        <w:rPr>
          <w:rFonts w:ascii="Times New Roman" w:hAnsi="Times New Roman"/>
          <w:color w:val="000000"/>
          <w:sz w:val="28"/>
          <w:szCs w:val="28"/>
        </w:rPr>
        <w:t>Ephraim was the first to recover. “Can I meet the girls?” he asked.</w:t>
      </w:r>
    </w:p>
    <w:p w:rsidR="0015324C" w:rsidRPr="00377E41" w:rsidRDefault="0015324C" w:rsidP="0015324C">
      <w:pPr>
        <w:pStyle w:val="NoSpacing"/>
        <w:ind w:firstLine="720"/>
        <w:jc w:val="both"/>
        <w:rPr>
          <w:rFonts w:ascii="Times New Roman" w:hAnsi="Times New Roman"/>
          <w:color w:val="000000"/>
          <w:sz w:val="28"/>
          <w:szCs w:val="28"/>
        </w:rPr>
      </w:pPr>
      <w:r w:rsidRPr="00377E41">
        <w:rPr>
          <w:rFonts w:ascii="Times New Roman" w:hAnsi="Times New Roman"/>
          <w:color w:val="000000"/>
          <w:sz w:val="28"/>
          <w:szCs w:val="28"/>
        </w:rPr>
        <w:t>“Of course.”</w:t>
      </w:r>
    </w:p>
    <w:p w:rsidR="0015324C" w:rsidRPr="00377E41" w:rsidRDefault="0015324C" w:rsidP="0015324C">
      <w:pPr>
        <w:pStyle w:val="NoSpacing"/>
        <w:ind w:firstLine="720"/>
        <w:jc w:val="both"/>
        <w:rPr>
          <w:rFonts w:ascii="Times New Roman" w:hAnsi="Times New Roman"/>
          <w:color w:val="000000"/>
          <w:sz w:val="28"/>
          <w:szCs w:val="28"/>
        </w:rPr>
      </w:pPr>
      <w:r w:rsidRPr="00377E41">
        <w:rPr>
          <w:rFonts w:ascii="Times New Roman" w:hAnsi="Times New Roman"/>
          <w:color w:val="000000"/>
          <w:sz w:val="28"/>
          <w:szCs w:val="28"/>
        </w:rPr>
        <w:t>The two girls, one 17 years old and the other 15, shuddered when they saw Ephraim. Since the Holocaust, they had not seen another Jew.</w:t>
      </w:r>
    </w:p>
    <w:p w:rsidR="0015324C" w:rsidRPr="00377E41" w:rsidRDefault="0015324C" w:rsidP="0015324C">
      <w:pPr>
        <w:pStyle w:val="NoSpacing"/>
        <w:ind w:firstLine="720"/>
        <w:jc w:val="both"/>
        <w:rPr>
          <w:rFonts w:ascii="Times New Roman" w:hAnsi="Times New Roman"/>
          <w:color w:val="000000"/>
          <w:sz w:val="28"/>
          <w:szCs w:val="28"/>
        </w:rPr>
      </w:pPr>
      <w:r w:rsidRPr="00377E41">
        <w:rPr>
          <w:rFonts w:ascii="Times New Roman" w:hAnsi="Times New Roman"/>
          <w:color w:val="000000"/>
          <w:sz w:val="28"/>
          <w:szCs w:val="28"/>
        </w:rPr>
        <w:t>“Modeh ani lefanecha,” Ephraim began to chant with chassidishe pronunciation.</w:t>
      </w:r>
    </w:p>
    <w:p w:rsidR="0015324C" w:rsidRPr="00377E41" w:rsidRDefault="0015324C" w:rsidP="0015324C">
      <w:pPr>
        <w:pStyle w:val="NoSpacing"/>
        <w:ind w:firstLine="720"/>
        <w:jc w:val="both"/>
        <w:rPr>
          <w:rFonts w:ascii="Times New Roman" w:hAnsi="Times New Roman"/>
          <w:color w:val="000000"/>
          <w:sz w:val="28"/>
          <w:szCs w:val="28"/>
        </w:rPr>
      </w:pPr>
      <w:r w:rsidRPr="00377E41">
        <w:rPr>
          <w:rFonts w:ascii="Times New Roman" w:hAnsi="Times New Roman"/>
          <w:color w:val="000000"/>
          <w:sz w:val="28"/>
          <w:szCs w:val="28"/>
        </w:rPr>
        <w:t>The girls burst into heartrending tears and exclaimed, “Melech chai vekayom!”</w:t>
      </w:r>
    </w:p>
    <w:p w:rsidR="0015324C" w:rsidRPr="00377E41" w:rsidRDefault="0015324C" w:rsidP="0015324C">
      <w:pPr>
        <w:pStyle w:val="NoSpacing"/>
        <w:ind w:firstLine="720"/>
        <w:jc w:val="both"/>
        <w:rPr>
          <w:rFonts w:ascii="Times New Roman" w:hAnsi="Times New Roman"/>
          <w:color w:val="000000"/>
          <w:sz w:val="28"/>
          <w:szCs w:val="28"/>
        </w:rPr>
      </w:pPr>
      <w:r w:rsidRPr="00377E41">
        <w:rPr>
          <w:rFonts w:ascii="Times New Roman" w:hAnsi="Times New Roman"/>
          <w:color w:val="000000"/>
          <w:sz w:val="28"/>
          <w:szCs w:val="28"/>
        </w:rPr>
        <w:t>The two girls sat for a long time with “Uncle Ephraim,” as he spoke to them about what was going on in the world, and especially about Lidnga. “When you get to Lidinga,” he told them, “you will see another 84 girls like yourselves. That is the place for you.” He promised the girls and the dentist that he would arrange for them to be taken into the camp as soon as possible.</w:t>
      </w:r>
    </w:p>
    <w:p w:rsidR="0015324C" w:rsidRPr="00377E41" w:rsidRDefault="0015324C" w:rsidP="0015324C">
      <w:pPr>
        <w:pStyle w:val="NoSpacing"/>
        <w:ind w:firstLine="720"/>
        <w:jc w:val="both"/>
        <w:rPr>
          <w:rFonts w:ascii="Times New Roman" w:hAnsi="Times New Roman"/>
          <w:color w:val="000000"/>
          <w:sz w:val="28"/>
          <w:szCs w:val="28"/>
        </w:rPr>
      </w:pPr>
      <w:r w:rsidRPr="00377E41">
        <w:rPr>
          <w:rFonts w:ascii="Times New Roman" w:hAnsi="Times New Roman"/>
          <w:color w:val="000000"/>
          <w:sz w:val="28"/>
          <w:szCs w:val="28"/>
        </w:rPr>
        <w:lastRenderedPageBreak/>
        <w:t>Ephraim did not wait for his weekly visit to the camp every Friday. Instead, he hurried to the small hut where Rav Binyomin Zev Yaakovson lived, and he proceeded to inform him of the events of the day. Rav Yaakovson looked at him with tired eyes. “Don’t you know that if I allow another two girls into the institution, it might be closed down altogether?” he asked. He knew that the Swedish government had limited the number of students that the camp could accept.</w:t>
      </w:r>
    </w:p>
    <w:p w:rsidR="0015324C" w:rsidRPr="00377E41" w:rsidRDefault="0015324C" w:rsidP="0015324C">
      <w:pPr>
        <w:pStyle w:val="NoSpacing"/>
        <w:ind w:firstLine="720"/>
        <w:jc w:val="both"/>
        <w:rPr>
          <w:rFonts w:ascii="Times New Roman" w:hAnsi="Times New Roman"/>
          <w:color w:val="000000"/>
          <w:sz w:val="28"/>
          <w:szCs w:val="28"/>
        </w:rPr>
      </w:pPr>
      <w:r w:rsidRPr="00377E41">
        <w:rPr>
          <w:rFonts w:ascii="Times New Roman" w:hAnsi="Times New Roman"/>
          <w:color w:val="000000"/>
          <w:sz w:val="28"/>
          <w:szCs w:val="28"/>
        </w:rPr>
        <w:t>Ephraim spoke tersely in response: “No choice!”</w:t>
      </w:r>
    </w:p>
    <w:p w:rsidR="0015324C" w:rsidRPr="00377E41" w:rsidRDefault="0015324C" w:rsidP="0015324C">
      <w:pPr>
        <w:pStyle w:val="NoSpacing"/>
        <w:ind w:left="720"/>
        <w:jc w:val="both"/>
        <w:rPr>
          <w:rFonts w:ascii="Times New Roman" w:hAnsi="Times New Roman"/>
          <w:color w:val="000000"/>
          <w:sz w:val="28"/>
          <w:szCs w:val="28"/>
        </w:rPr>
      </w:pPr>
      <w:r w:rsidRPr="00377E41">
        <w:rPr>
          <w:rFonts w:ascii="Times New Roman" w:hAnsi="Times New Roman"/>
          <w:color w:val="000000"/>
          <w:sz w:val="28"/>
          <w:szCs w:val="28"/>
        </w:rPr>
        <w:t>“Okay,” said Rav Yaakovson. “Bring them as quickly as possible.” Nevertheless, he added, the girls were not to be considered students in the camp. They were to be his guests, living with him and his wife. This would be an answer to the Swedish inspectors when they came to monitor the goings-on at the camp.</w:t>
      </w:r>
    </w:p>
    <w:p w:rsidR="0015324C" w:rsidRPr="00377E41" w:rsidRDefault="0015324C" w:rsidP="0015324C">
      <w:pPr>
        <w:pStyle w:val="NoSpacing"/>
        <w:ind w:firstLine="720"/>
        <w:jc w:val="both"/>
        <w:rPr>
          <w:rFonts w:ascii="Times New Roman" w:hAnsi="Times New Roman"/>
          <w:color w:val="000000"/>
          <w:sz w:val="28"/>
          <w:szCs w:val="28"/>
        </w:rPr>
      </w:pPr>
      <w:r w:rsidRPr="00377E41">
        <w:rPr>
          <w:rFonts w:ascii="Times New Roman" w:hAnsi="Times New Roman"/>
          <w:color w:val="000000"/>
          <w:sz w:val="28"/>
          <w:szCs w:val="28"/>
        </w:rPr>
        <w:t>The older girl, like the other girls of Lidinga, moved to Eretz Yisroel two years later and built a true Torah home. Rav Yaakovson married her off, just as he did with all her “sisters” from Lidinga. That girl became the mother of nine children, all of whom she viewed as a vengeance of sorts against the Nazi devil. Until her passing this past Erev Shavuos, she never fully freed herself from Auschwitz.</w:t>
      </w:r>
    </w:p>
    <w:p w:rsidR="0015324C" w:rsidRPr="00377E41" w:rsidRDefault="0015324C" w:rsidP="0015324C">
      <w:pPr>
        <w:pStyle w:val="NoSpacing"/>
        <w:jc w:val="center"/>
        <w:rPr>
          <w:rFonts w:ascii="Times New Roman" w:hAnsi="Times New Roman"/>
          <w:color w:val="000000"/>
          <w:sz w:val="28"/>
          <w:szCs w:val="28"/>
        </w:rPr>
      </w:pPr>
      <w:r w:rsidRPr="00377E41">
        <w:rPr>
          <w:rFonts w:ascii="Times New Roman" w:hAnsi="Times New Roman"/>
          <w:color w:val="000000"/>
          <w:sz w:val="28"/>
          <w:szCs w:val="28"/>
        </w:rPr>
        <w:t>• • • • •</w:t>
      </w:r>
    </w:p>
    <w:p w:rsidR="0015324C" w:rsidRPr="00377E41" w:rsidRDefault="0015324C" w:rsidP="0015324C">
      <w:pPr>
        <w:pStyle w:val="NoSpacing"/>
        <w:ind w:firstLine="720"/>
        <w:jc w:val="both"/>
        <w:rPr>
          <w:rFonts w:ascii="Times New Roman" w:hAnsi="Times New Roman"/>
          <w:color w:val="000000"/>
          <w:sz w:val="28"/>
          <w:szCs w:val="28"/>
        </w:rPr>
      </w:pPr>
      <w:r w:rsidRPr="00377E41">
        <w:rPr>
          <w:rFonts w:ascii="Times New Roman" w:hAnsi="Times New Roman"/>
          <w:color w:val="000000"/>
          <w:sz w:val="28"/>
          <w:szCs w:val="28"/>
        </w:rPr>
        <w:t>When Moishe finished speaking, the audience sat quietly, still enthralled by his words.  “Nu,” he said, taking a deep breath, “what do you say? Isn’t it an astonishing story?”</w:t>
      </w:r>
    </w:p>
    <w:p w:rsidR="0015324C" w:rsidRPr="00377E41" w:rsidRDefault="0015324C" w:rsidP="0015324C">
      <w:pPr>
        <w:pStyle w:val="NoSpacing"/>
        <w:ind w:firstLine="720"/>
        <w:jc w:val="both"/>
        <w:rPr>
          <w:rFonts w:ascii="Times New Roman" w:hAnsi="Times New Roman"/>
          <w:color w:val="000000"/>
          <w:sz w:val="28"/>
          <w:szCs w:val="28"/>
        </w:rPr>
      </w:pPr>
      <w:r w:rsidRPr="00377E41">
        <w:rPr>
          <w:rFonts w:ascii="Times New Roman" w:hAnsi="Times New Roman"/>
          <w:color w:val="000000"/>
          <w:sz w:val="28"/>
          <w:szCs w:val="28"/>
        </w:rPr>
        <w:t>Everyone was silent.</w:t>
      </w:r>
    </w:p>
    <w:p w:rsidR="0015324C" w:rsidRPr="00377E41" w:rsidRDefault="0015324C" w:rsidP="0015324C">
      <w:pPr>
        <w:pStyle w:val="NoSpacing"/>
        <w:ind w:firstLine="720"/>
        <w:jc w:val="both"/>
        <w:rPr>
          <w:rFonts w:ascii="Times New Roman" w:hAnsi="Times New Roman"/>
          <w:color w:val="000000"/>
          <w:sz w:val="28"/>
          <w:szCs w:val="28"/>
        </w:rPr>
      </w:pPr>
      <w:r w:rsidRPr="00377E41">
        <w:rPr>
          <w:rFonts w:ascii="Times New Roman" w:hAnsi="Times New Roman"/>
          <w:color w:val="000000"/>
          <w:sz w:val="28"/>
          <w:szCs w:val="28"/>
        </w:rPr>
        <w:t>Then he turned to me and asked, “Tzvika, what do you say?”</w:t>
      </w:r>
    </w:p>
    <w:p w:rsidR="0015324C" w:rsidRPr="00377E41" w:rsidRDefault="0015324C" w:rsidP="0015324C">
      <w:pPr>
        <w:pStyle w:val="NoSpacing"/>
        <w:ind w:firstLine="720"/>
        <w:jc w:val="both"/>
        <w:rPr>
          <w:rFonts w:ascii="Times New Roman" w:hAnsi="Times New Roman"/>
          <w:color w:val="000000"/>
          <w:sz w:val="28"/>
          <w:szCs w:val="28"/>
        </w:rPr>
      </w:pPr>
      <w:r w:rsidRPr="00377E41">
        <w:rPr>
          <w:rFonts w:ascii="Times New Roman" w:hAnsi="Times New Roman"/>
          <w:color w:val="000000"/>
          <w:sz w:val="28"/>
          <w:szCs w:val="28"/>
        </w:rPr>
        <w:t>I dried my tears and laughed. “Moishe, do you really think I don’t know? I didn’t say anything because I didn’t want to ruin the story. I grew up with the stories of ‘Uncle Ephraim.’ Every time my mother visited America, her visit began and ended at the home of ‘Uncle Ephraim’ and his wife, ‘Aunt Sphrintze.’”</w:t>
      </w:r>
    </w:p>
    <w:p w:rsidR="0015324C" w:rsidRPr="00377E41" w:rsidRDefault="0015324C" w:rsidP="0015324C">
      <w:pPr>
        <w:pStyle w:val="NoSpacing"/>
        <w:ind w:firstLine="720"/>
        <w:jc w:val="both"/>
        <w:rPr>
          <w:rFonts w:ascii="Times New Roman" w:hAnsi="Times New Roman"/>
          <w:color w:val="000000"/>
          <w:sz w:val="28"/>
          <w:szCs w:val="28"/>
        </w:rPr>
      </w:pPr>
      <w:r w:rsidRPr="00377E41">
        <w:rPr>
          <w:rFonts w:ascii="Times New Roman" w:hAnsi="Times New Roman"/>
          <w:color w:val="000000"/>
          <w:sz w:val="28"/>
          <w:szCs w:val="28"/>
        </w:rPr>
        <w:t>Because, of course, the older of those two girls was my mother…</w:t>
      </w:r>
    </w:p>
    <w:p w:rsidR="0015324C" w:rsidRPr="00377E41" w:rsidRDefault="0015324C" w:rsidP="0015324C">
      <w:pPr>
        <w:pStyle w:val="NoSpacing"/>
        <w:jc w:val="both"/>
        <w:rPr>
          <w:rFonts w:ascii="Times New Roman" w:hAnsi="Times New Roman"/>
          <w:color w:val="000000"/>
          <w:sz w:val="28"/>
          <w:szCs w:val="28"/>
        </w:rPr>
      </w:pPr>
    </w:p>
    <w:p w:rsidR="0015324C" w:rsidRPr="00377E41" w:rsidRDefault="0015324C" w:rsidP="0015324C">
      <w:pPr>
        <w:pStyle w:val="NoSpacing"/>
        <w:jc w:val="both"/>
        <w:rPr>
          <w:rFonts w:ascii="Times New Roman" w:hAnsi="Times New Roman"/>
          <w:i/>
          <w:color w:val="000000"/>
          <w:sz w:val="28"/>
          <w:szCs w:val="28"/>
        </w:rPr>
      </w:pPr>
      <w:r w:rsidRPr="00377E41">
        <w:rPr>
          <w:rFonts w:ascii="Times New Roman" w:hAnsi="Times New Roman"/>
          <w:i/>
          <w:color w:val="000000"/>
          <w:sz w:val="28"/>
          <w:szCs w:val="28"/>
        </w:rPr>
        <w:t>Reprinted from last week’s email of the Yated N’eman.</w:t>
      </w:r>
    </w:p>
    <w:p w:rsidR="0024087E" w:rsidRDefault="006B18E0"/>
    <w:sectPr w:rsidR="0024087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8E0" w:rsidRDefault="006B18E0" w:rsidP="0015324C">
      <w:pPr>
        <w:spacing w:after="0" w:line="240" w:lineRule="auto"/>
      </w:pPr>
      <w:r>
        <w:separator/>
      </w:r>
    </w:p>
  </w:endnote>
  <w:endnote w:type="continuationSeparator" w:id="0">
    <w:p w:rsidR="006B18E0" w:rsidRDefault="006B18E0" w:rsidP="00153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4C" w:rsidRDefault="0015324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Vayigash 5775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15324C">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15324C" w:rsidRDefault="001532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8E0" w:rsidRDefault="006B18E0" w:rsidP="0015324C">
      <w:pPr>
        <w:spacing w:after="0" w:line="240" w:lineRule="auto"/>
      </w:pPr>
      <w:r>
        <w:separator/>
      </w:r>
    </w:p>
  </w:footnote>
  <w:footnote w:type="continuationSeparator" w:id="0">
    <w:p w:rsidR="006B18E0" w:rsidRDefault="006B18E0" w:rsidP="001532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24C"/>
    <w:rsid w:val="0015324C"/>
    <w:rsid w:val="006B18E0"/>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24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324C"/>
    <w:pPr>
      <w:spacing w:after="0" w:line="240" w:lineRule="auto"/>
    </w:pPr>
    <w:rPr>
      <w:rFonts w:ascii="Calibri" w:eastAsia="Calibri" w:hAnsi="Calibri" w:cs="Times New Roman"/>
    </w:rPr>
  </w:style>
  <w:style w:type="character" w:styleId="Hyperlink">
    <w:name w:val="Hyperlink"/>
    <w:uiPriority w:val="99"/>
    <w:unhideWhenUsed/>
    <w:rsid w:val="0015324C"/>
    <w:rPr>
      <w:color w:val="000080"/>
      <w:u w:val="single"/>
    </w:rPr>
  </w:style>
  <w:style w:type="character" w:customStyle="1" w:styleId="author">
    <w:name w:val="author"/>
    <w:basedOn w:val="DefaultParagraphFont"/>
    <w:rsid w:val="0015324C"/>
  </w:style>
  <w:style w:type="paragraph" w:styleId="BalloonText">
    <w:name w:val="Balloon Text"/>
    <w:basedOn w:val="Normal"/>
    <w:link w:val="BalloonTextChar"/>
    <w:uiPriority w:val="99"/>
    <w:semiHidden/>
    <w:unhideWhenUsed/>
    <w:rsid w:val="00153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24C"/>
    <w:rPr>
      <w:rFonts w:ascii="Tahoma" w:eastAsia="Calibri" w:hAnsi="Tahoma" w:cs="Tahoma"/>
      <w:sz w:val="16"/>
      <w:szCs w:val="16"/>
    </w:rPr>
  </w:style>
  <w:style w:type="paragraph" w:styleId="Header">
    <w:name w:val="header"/>
    <w:basedOn w:val="Normal"/>
    <w:link w:val="HeaderChar"/>
    <w:uiPriority w:val="99"/>
    <w:unhideWhenUsed/>
    <w:rsid w:val="001532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24C"/>
    <w:rPr>
      <w:rFonts w:ascii="Calibri" w:eastAsia="Calibri" w:hAnsi="Calibri" w:cs="Times New Roman"/>
    </w:rPr>
  </w:style>
  <w:style w:type="paragraph" w:styleId="Footer">
    <w:name w:val="footer"/>
    <w:basedOn w:val="Normal"/>
    <w:link w:val="FooterChar"/>
    <w:uiPriority w:val="99"/>
    <w:unhideWhenUsed/>
    <w:rsid w:val="001532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24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24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324C"/>
    <w:pPr>
      <w:spacing w:after="0" w:line="240" w:lineRule="auto"/>
    </w:pPr>
    <w:rPr>
      <w:rFonts w:ascii="Calibri" w:eastAsia="Calibri" w:hAnsi="Calibri" w:cs="Times New Roman"/>
    </w:rPr>
  </w:style>
  <w:style w:type="character" w:styleId="Hyperlink">
    <w:name w:val="Hyperlink"/>
    <w:uiPriority w:val="99"/>
    <w:unhideWhenUsed/>
    <w:rsid w:val="0015324C"/>
    <w:rPr>
      <w:color w:val="000080"/>
      <w:u w:val="single"/>
    </w:rPr>
  </w:style>
  <w:style w:type="character" w:customStyle="1" w:styleId="author">
    <w:name w:val="author"/>
    <w:basedOn w:val="DefaultParagraphFont"/>
    <w:rsid w:val="0015324C"/>
  </w:style>
  <w:style w:type="paragraph" w:styleId="BalloonText">
    <w:name w:val="Balloon Text"/>
    <w:basedOn w:val="Normal"/>
    <w:link w:val="BalloonTextChar"/>
    <w:uiPriority w:val="99"/>
    <w:semiHidden/>
    <w:unhideWhenUsed/>
    <w:rsid w:val="00153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24C"/>
    <w:rPr>
      <w:rFonts w:ascii="Tahoma" w:eastAsia="Calibri" w:hAnsi="Tahoma" w:cs="Tahoma"/>
      <w:sz w:val="16"/>
      <w:szCs w:val="16"/>
    </w:rPr>
  </w:style>
  <w:style w:type="paragraph" w:styleId="Header">
    <w:name w:val="header"/>
    <w:basedOn w:val="Normal"/>
    <w:link w:val="HeaderChar"/>
    <w:uiPriority w:val="99"/>
    <w:unhideWhenUsed/>
    <w:rsid w:val="001532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24C"/>
    <w:rPr>
      <w:rFonts w:ascii="Calibri" w:eastAsia="Calibri" w:hAnsi="Calibri" w:cs="Times New Roman"/>
    </w:rPr>
  </w:style>
  <w:style w:type="paragraph" w:styleId="Footer">
    <w:name w:val="footer"/>
    <w:basedOn w:val="Normal"/>
    <w:link w:val="FooterChar"/>
    <w:uiPriority w:val="99"/>
    <w:unhideWhenUsed/>
    <w:rsid w:val="001532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24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5tjt.com/wp-content/uploads/2014/12/Mr-Gordon-headshot.jpg" TargetMode="External"/><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5030</Words>
  <Characters>28673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2019-07-11T15:50:00Z</dcterms:created>
  <dcterms:modified xsi:type="dcterms:W3CDTF">2019-07-11T15:53:00Z</dcterms:modified>
</cp:coreProperties>
</file>